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9" w:rsidRPr="003647B5" w:rsidRDefault="006F2B16" w:rsidP="00A81CB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647B5">
        <w:rPr>
          <w:rFonts w:ascii="標楷體" w:eastAsia="標楷體" w:hAnsi="標楷體" w:hint="eastAsia"/>
          <w:b/>
          <w:sz w:val="28"/>
          <w:szCs w:val="28"/>
        </w:rPr>
        <w:t>銀合金(</w:t>
      </w:r>
      <w:r w:rsidRPr="003647B5">
        <w:rPr>
          <w:rFonts w:ascii="Times New Roman" w:eastAsia="標楷體" w:hAnsi="Times New Roman" w:cs="Times New Roman"/>
          <w:b/>
          <w:sz w:val="28"/>
          <w:szCs w:val="28"/>
        </w:rPr>
        <w:t xml:space="preserve">Silver Brazing Alloy </w:t>
      </w:r>
      <w:r w:rsidRPr="003647B5">
        <w:rPr>
          <w:rFonts w:ascii="標楷體" w:eastAsia="標楷體" w:hAnsi="標楷體" w:hint="eastAsia"/>
          <w:b/>
          <w:sz w:val="28"/>
          <w:szCs w:val="28"/>
        </w:rPr>
        <w:t>簡稱</w:t>
      </w:r>
      <w:r w:rsidRPr="003647B5">
        <w:rPr>
          <w:rFonts w:ascii="Times New Roman" w:eastAsia="標楷體" w:hAnsi="Times New Roman" w:cs="Times New Roman" w:hint="eastAsia"/>
          <w:b/>
          <w:sz w:val="28"/>
          <w:szCs w:val="28"/>
        </w:rPr>
        <w:t>SBA</w:t>
      </w:r>
      <w:r w:rsidRPr="003647B5">
        <w:rPr>
          <w:rFonts w:ascii="標楷體" w:eastAsia="標楷體" w:hAnsi="標楷體" w:hint="eastAsia"/>
          <w:b/>
          <w:sz w:val="28"/>
          <w:szCs w:val="28"/>
        </w:rPr>
        <w:t>)</w:t>
      </w:r>
      <w:r w:rsidR="00EF753B" w:rsidRPr="003647B5">
        <w:rPr>
          <w:rFonts w:ascii="標楷體" w:eastAsia="標楷體" w:hAnsi="標楷體" w:hint="eastAsia"/>
          <w:b/>
          <w:sz w:val="28"/>
          <w:szCs w:val="28"/>
        </w:rPr>
        <w:t>卓越</w:t>
      </w:r>
      <w:r w:rsidR="00452B1D" w:rsidRPr="003647B5">
        <w:rPr>
          <w:rFonts w:ascii="標楷體" w:eastAsia="標楷體" w:hAnsi="標楷體" w:hint="eastAsia"/>
          <w:b/>
          <w:sz w:val="28"/>
          <w:szCs w:val="28"/>
        </w:rPr>
        <w:t>巔峰超越</w:t>
      </w:r>
      <w:r w:rsidRPr="003647B5">
        <w:rPr>
          <w:rFonts w:ascii="標楷體" w:eastAsia="標楷體" w:hAnsi="標楷體" w:hint="eastAsia"/>
          <w:b/>
          <w:sz w:val="28"/>
          <w:szCs w:val="28"/>
        </w:rPr>
        <w:t>獎學金要點</w:t>
      </w:r>
    </w:p>
    <w:bookmarkEnd w:id="0"/>
    <w:p w:rsidR="00170744" w:rsidRPr="003647B5" w:rsidRDefault="00170744" w:rsidP="00A81CBD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647B5">
        <w:rPr>
          <w:rFonts w:ascii="標楷體" w:eastAsia="標楷體" w:hAnsi="標楷體" w:hint="eastAsia"/>
          <w:sz w:val="20"/>
          <w:szCs w:val="20"/>
        </w:rPr>
        <w:t>107年</w:t>
      </w:r>
      <w:r w:rsidR="000E162D" w:rsidRPr="003647B5">
        <w:rPr>
          <w:rFonts w:ascii="標楷體" w:eastAsia="標楷體" w:hAnsi="標楷體" w:hint="eastAsia"/>
          <w:sz w:val="20"/>
          <w:szCs w:val="20"/>
        </w:rPr>
        <w:t>3</w:t>
      </w:r>
      <w:r w:rsidRPr="003647B5">
        <w:rPr>
          <w:rFonts w:ascii="標楷體" w:eastAsia="標楷體" w:hAnsi="標楷體" w:hint="eastAsia"/>
          <w:sz w:val="20"/>
          <w:szCs w:val="20"/>
        </w:rPr>
        <w:t>月</w:t>
      </w:r>
      <w:r w:rsidR="000E162D" w:rsidRPr="003647B5">
        <w:rPr>
          <w:rFonts w:ascii="標楷體" w:eastAsia="標楷體" w:hAnsi="標楷體" w:hint="eastAsia"/>
          <w:sz w:val="20"/>
          <w:szCs w:val="20"/>
        </w:rPr>
        <w:t>15</w:t>
      </w:r>
      <w:r w:rsidRPr="003647B5">
        <w:rPr>
          <w:rFonts w:ascii="標楷體" w:eastAsia="標楷體" w:hAnsi="標楷體" w:hint="eastAsia"/>
          <w:sz w:val="20"/>
          <w:szCs w:val="20"/>
        </w:rPr>
        <w:t>日</w:t>
      </w:r>
      <w:r w:rsidR="00D720B2" w:rsidRPr="003647B5">
        <w:rPr>
          <w:rFonts w:ascii="標楷體" w:eastAsia="標楷體" w:hAnsi="標楷體" w:hint="eastAsia"/>
          <w:sz w:val="20"/>
          <w:szCs w:val="20"/>
        </w:rPr>
        <w:t>奉校長核定後施行</w:t>
      </w:r>
    </w:p>
    <w:p w:rsidR="00EC74F6" w:rsidRPr="003647B5" w:rsidRDefault="00EC74F6" w:rsidP="00194A7D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宗旨：為激發</w:t>
      </w:r>
      <w:r w:rsidR="0041480F" w:rsidRPr="003647B5">
        <w:rPr>
          <w:rFonts w:ascii="標楷體" w:eastAsia="標楷體" w:hAnsi="標楷體" w:hint="eastAsia"/>
          <w:sz w:val="26"/>
          <w:szCs w:val="26"/>
        </w:rPr>
        <w:t>學生</w:t>
      </w:r>
      <w:r w:rsidRPr="003647B5">
        <w:rPr>
          <w:rFonts w:ascii="標楷體" w:eastAsia="標楷體" w:hAnsi="標楷體" w:hint="eastAsia"/>
          <w:sz w:val="26"/>
          <w:szCs w:val="26"/>
        </w:rPr>
        <w:t>潛</w:t>
      </w:r>
      <w:r w:rsidR="0041480F" w:rsidRPr="003647B5">
        <w:rPr>
          <w:rFonts w:ascii="標楷體" w:eastAsia="標楷體" w:hAnsi="標楷體" w:hint="eastAsia"/>
          <w:sz w:val="26"/>
          <w:szCs w:val="26"/>
        </w:rPr>
        <w:t>力</w:t>
      </w:r>
      <w:r w:rsidRPr="003647B5">
        <w:rPr>
          <w:rFonts w:ascii="標楷體" w:eastAsia="標楷體" w:hAnsi="標楷體" w:hint="eastAsia"/>
          <w:sz w:val="26"/>
          <w:szCs w:val="26"/>
        </w:rPr>
        <w:t>，</w:t>
      </w:r>
      <w:r w:rsidR="0041480F" w:rsidRPr="003647B5">
        <w:rPr>
          <w:rFonts w:ascii="標楷體" w:eastAsia="標楷體" w:hAnsi="標楷體" w:hint="eastAsia"/>
          <w:sz w:val="26"/>
          <w:szCs w:val="26"/>
        </w:rPr>
        <w:t>能夠勇於突破</w:t>
      </w:r>
      <w:r w:rsidR="008F6189" w:rsidRPr="003647B5">
        <w:rPr>
          <w:rFonts w:ascii="標楷體" w:eastAsia="標楷體" w:hAnsi="標楷體" w:hint="eastAsia"/>
          <w:sz w:val="26"/>
          <w:szCs w:val="26"/>
        </w:rPr>
        <w:t>侷限</w:t>
      </w:r>
      <w:r w:rsidR="0041480F" w:rsidRPr="003647B5">
        <w:rPr>
          <w:rFonts w:ascii="標楷體" w:eastAsia="標楷體" w:hAnsi="標楷體" w:hint="eastAsia"/>
          <w:sz w:val="26"/>
          <w:szCs w:val="26"/>
        </w:rPr>
        <w:t>、挑戰自</w:t>
      </w:r>
      <w:r w:rsidR="003340BD" w:rsidRPr="003647B5">
        <w:rPr>
          <w:rFonts w:ascii="標楷體" w:eastAsia="標楷體" w:hAnsi="標楷體" w:hint="eastAsia"/>
          <w:sz w:val="26"/>
          <w:szCs w:val="26"/>
        </w:rPr>
        <w:t>我</w:t>
      </w:r>
      <w:r w:rsidR="0041480F" w:rsidRPr="003647B5">
        <w:rPr>
          <w:rFonts w:ascii="標楷體" w:eastAsia="標楷體" w:hAnsi="標楷體" w:hint="eastAsia"/>
          <w:sz w:val="26"/>
          <w:szCs w:val="26"/>
        </w:rPr>
        <w:t>，發揮潛能追求夢想，</w:t>
      </w:r>
      <w:r w:rsidRPr="003647B5">
        <w:rPr>
          <w:rFonts w:ascii="標楷體" w:eastAsia="標楷體" w:hAnsi="標楷體" w:hint="eastAsia"/>
          <w:sz w:val="26"/>
          <w:szCs w:val="26"/>
        </w:rPr>
        <w:t>特設立此獎學金獎勵學生認真求學向上。</w:t>
      </w:r>
    </w:p>
    <w:p w:rsidR="006F2B16" w:rsidRPr="003647B5" w:rsidRDefault="006F2B16" w:rsidP="00194A7D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本獎學金為</w:t>
      </w:r>
      <w:r w:rsidR="0088386F" w:rsidRPr="003647B5">
        <w:rPr>
          <w:rFonts w:ascii="標楷體" w:eastAsia="標楷體" w:hAnsi="標楷體" w:hint="eastAsia"/>
          <w:sz w:val="26"/>
          <w:szCs w:val="26"/>
        </w:rPr>
        <w:t>立</w:t>
      </w:r>
      <w:proofErr w:type="gramStart"/>
      <w:r w:rsidR="0088386F" w:rsidRPr="003647B5">
        <w:rPr>
          <w:rFonts w:ascii="標楷體" w:eastAsia="標楷體" w:hAnsi="標楷體" w:hint="eastAsia"/>
          <w:sz w:val="26"/>
          <w:szCs w:val="26"/>
        </w:rPr>
        <w:t>銪</w:t>
      </w:r>
      <w:proofErr w:type="gramEnd"/>
      <w:r w:rsidR="0088386F" w:rsidRPr="003647B5">
        <w:rPr>
          <w:rFonts w:ascii="標楷體" w:eastAsia="標楷體" w:hAnsi="標楷體" w:hint="eastAsia"/>
          <w:sz w:val="26"/>
          <w:szCs w:val="26"/>
        </w:rPr>
        <w:t>貿易集團總裁本校黃明榮校友</w:t>
      </w:r>
      <w:r w:rsidRPr="003647B5">
        <w:rPr>
          <w:rFonts w:ascii="標楷體" w:eastAsia="標楷體" w:hAnsi="標楷體" w:hint="eastAsia"/>
          <w:sz w:val="26"/>
          <w:szCs w:val="26"/>
        </w:rPr>
        <w:t>所設立</w:t>
      </w:r>
      <w:r w:rsidR="00EC74F6" w:rsidRPr="003647B5">
        <w:rPr>
          <w:rFonts w:ascii="標楷體" w:eastAsia="標楷體" w:hAnsi="標楷體" w:hint="eastAsia"/>
          <w:sz w:val="26"/>
          <w:szCs w:val="26"/>
        </w:rPr>
        <w:t>，</w:t>
      </w:r>
      <w:r w:rsidR="00EC74F6" w:rsidRPr="003647B5">
        <w:rPr>
          <w:rFonts w:ascii="Times New Roman" w:eastAsia="標楷體" w:hAnsi="Times New Roman" w:cs="Times New Roman" w:hint="eastAsia"/>
          <w:sz w:val="26"/>
          <w:szCs w:val="26"/>
        </w:rPr>
        <w:t>係特定捐助款項，本要點將執行至經費告罄為止</w:t>
      </w:r>
      <w:r w:rsidR="00EC74F6" w:rsidRPr="003647B5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F2B16" w:rsidRPr="003647B5" w:rsidRDefault="00E62737" w:rsidP="00194A7D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/>
          <w:sz w:val="26"/>
          <w:szCs w:val="26"/>
        </w:rPr>
        <w:t>本要點獎助基準</w:t>
      </w:r>
      <w:r w:rsidR="00CE57CF" w:rsidRPr="003647B5">
        <w:rPr>
          <w:rFonts w:ascii="標楷體" w:eastAsia="標楷體" w:hAnsi="標楷體"/>
          <w:sz w:val="26"/>
          <w:szCs w:val="26"/>
        </w:rPr>
        <w:t>、</w:t>
      </w:r>
      <w:r w:rsidRPr="003647B5">
        <w:rPr>
          <w:rFonts w:ascii="標楷體" w:eastAsia="標楷體" w:hAnsi="標楷體"/>
          <w:sz w:val="26"/>
          <w:szCs w:val="26"/>
        </w:rPr>
        <w:t>金額</w:t>
      </w:r>
      <w:r w:rsidR="00547E35" w:rsidRPr="003647B5">
        <w:rPr>
          <w:rFonts w:ascii="標楷體" w:eastAsia="標楷體" w:hAnsi="標楷體"/>
          <w:sz w:val="26"/>
          <w:szCs w:val="26"/>
        </w:rPr>
        <w:t>與</w:t>
      </w:r>
      <w:r w:rsidR="00CE57CF" w:rsidRPr="003647B5">
        <w:rPr>
          <w:rFonts w:ascii="標楷體" w:eastAsia="標楷體" w:hAnsi="標楷體"/>
          <w:sz w:val="26"/>
          <w:szCs w:val="26"/>
        </w:rPr>
        <w:t>名額</w:t>
      </w:r>
    </w:p>
    <w:p w:rsidR="006A17DE" w:rsidRPr="003647B5" w:rsidRDefault="00EF753B" w:rsidP="00194A7D">
      <w:pPr>
        <w:pStyle w:val="a3"/>
        <w:numPr>
          <w:ilvl w:val="0"/>
          <w:numId w:val="1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卓</w:t>
      </w:r>
      <w:r w:rsidR="006A17DE" w:rsidRPr="003647B5">
        <w:rPr>
          <w:rFonts w:ascii="標楷體" w:eastAsia="標楷體" w:hAnsi="標楷體" w:hint="eastAsia"/>
          <w:sz w:val="26"/>
          <w:szCs w:val="26"/>
        </w:rPr>
        <w:t>越獎學金</w:t>
      </w:r>
    </w:p>
    <w:p w:rsidR="00EF753B" w:rsidRPr="003647B5" w:rsidRDefault="006A17DE" w:rsidP="003647B5">
      <w:pPr>
        <w:snapToGrid w:val="0"/>
        <w:spacing w:line="400" w:lineRule="exact"/>
        <w:ind w:leftChars="464" w:left="2674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1.</w:t>
      </w:r>
      <w:r w:rsidR="002C5DB4" w:rsidRPr="003647B5">
        <w:rPr>
          <w:rFonts w:ascii="標楷體" w:eastAsia="標楷體" w:hAnsi="標楷體" w:hint="eastAsia"/>
          <w:sz w:val="26"/>
          <w:szCs w:val="26"/>
        </w:rPr>
        <w:t>申請條件：</w:t>
      </w:r>
      <w:r w:rsidR="00EF753B" w:rsidRPr="003647B5">
        <w:rPr>
          <w:rFonts w:ascii="標楷體" w:eastAsia="標楷體" w:hAnsi="標楷體"/>
          <w:sz w:val="26"/>
          <w:szCs w:val="26"/>
        </w:rPr>
        <w:t>本校</w:t>
      </w:r>
      <w:r w:rsidR="00170744" w:rsidRPr="003647B5">
        <w:rPr>
          <w:rFonts w:ascii="標楷體" w:eastAsia="標楷體" w:hAnsi="標楷體" w:hint="eastAsia"/>
          <w:sz w:val="26"/>
          <w:szCs w:val="26"/>
        </w:rPr>
        <w:t>大學部</w:t>
      </w:r>
      <w:r w:rsidR="00EF753B" w:rsidRPr="003647B5">
        <w:rPr>
          <w:rFonts w:ascii="標楷體" w:eastAsia="標楷體" w:hAnsi="標楷體"/>
          <w:sz w:val="26"/>
          <w:szCs w:val="26"/>
        </w:rPr>
        <w:t>各系應屆畢業生，</w:t>
      </w:r>
      <w:r w:rsidR="00207B2C" w:rsidRPr="003647B5">
        <w:rPr>
          <w:rFonts w:ascii="標楷體" w:eastAsia="標楷體" w:hAnsi="標楷體"/>
          <w:sz w:val="26"/>
          <w:szCs w:val="26"/>
        </w:rPr>
        <w:t>並獲得</w:t>
      </w:r>
      <w:r w:rsidR="000E162D" w:rsidRPr="003647B5">
        <w:rPr>
          <w:rFonts w:ascii="標楷體" w:eastAsia="標楷體" w:hAnsi="標楷體" w:hint="eastAsia"/>
          <w:sz w:val="26"/>
          <w:szCs w:val="26"/>
        </w:rPr>
        <w:t>本校</w:t>
      </w:r>
      <w:r w:rsidR="00207B2C" w:rsidRPr="003647B5">
        <w:rPr>
          <w:rFonts w:ascii="標楷體" w:eastAsia="標楷體" w:hAnsi="標楷體"/>
          <w:sz w:val="26"/>
          <w:szCs w:val="26"/>
        </w:rPr>
        <w:t>碩士班甄試</w:t>
      </w:r>
      <w:r w:rsidR="006E0A72" w:rsidRPr="003647B5">
        <w:rPr>
          <w:rFonts w:ascii="標楷體" w:eastAsia="標楷體" w:hAnsi="標楷體" w:hint="eastAsia"/>
          <w:sz w:val="26"/>
          <w:szCs w:val="26"/>
        </w:rPr>
        <w:t>錄取</w:t>
      </w:r>
      <w:r w:rsidR="00207B2C" w:rsidRPr="003647B5">
        <w:rPr>
          <w:rFonts w:ascii="標楷體" w:eastAsia="標楷體" w:hAnsi="標楷體"/>
          <w:sz w:val="26"/>
          <w:szCs w:val="26"/>
        </w:rPr>
        <w:t>且</w:t>
      </w:r>
      <w:r w:rsidR="00CE7E94" w:rsidRPr="003647B5">
        <w:rPr>
          <w:rFonts w:ascii="標楷體" w:eastAsia="標楷體" w:hAnsi="標楷體"/>
          <w:sz w:val="26"/>
          <w:szCs w:val="26"/>
        </w:rPr>
        <w:t>有正式就讀者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。</w:t>
      </w:r>
    </w:p>
    <w:p w:rsidR="006A17DE" w:rsidRPr="003647B5" w:rsidRDefault="006A17DE" w:rsidP="003647B5">
      <w:pPr>
        <w:snapToGrid w:val="0"/>
        <w:spacing w:line="400" w:lineRule="exact"/>
        <w:ind w:firstLineChars="450" w:firstLine="117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2.獎勵金額</w:t>
      </w:r>
      <w:r w:rsidR="00547E35" w:rsidRPr="003647B5">
        <w:rPr>
          <w:rFonts w:ascii="標楷體" w:eastAsia="標楷體" w:hAnsi="標楷體" w:hint="eastAsia"/>
          <w:sz w:val="26"/>
          <w:szCs w:val="26"/>
        </w:rPr>
        <w:t>與名額</w:t>
      </w:r>
      <w:r w:rsidRPr="003647B5">
        <w:rPr>
          <w:rFonts w:ascii="標楷體" w:eastAsia="標楷體" w:hAnsi="標楷體" w:hint="eastAsia"/>
          <w:sz w:val="26"/>
          <w:szCs w:val="26"/>
        </w:rPr>
        <w:t>：</w:t>
      </w:r>
      <w:r w:rsidR="00207B2C" w:rsidRPr="003647B5">
        <w:rPr>
          <w:rFonts w:ascii="標楷體" w:eastAsia="標楷體" w:hAnsi="標楷體" w:hint="eastAsia"/>
          <w:sz w:val="26"/>
          <w:szCs w:val="26"/>
        </w:rPr>
        <w:t>每名2萬，</w:t>
      </w:r>
      <w:r w:rsidR="00F970F7" w:rsidRPr="003647B5">
        <w:rPr>
          <w:rFonts w:ascii="標楷體" w:eastAsia="標楷體" w:hAnsi="標楷體" w:hint="eastAsia"/>
          <w:sz w:val="26"/>
          <w:szCs w:val="26"/>
        </w:rPr>
        <w:t>每</w:t>
      </w:r>
      <w:r w:rsidR="00964A00" w:rsidRPr="003647B5">
        <w:rPr>
          <w:rFonts w:ascii="標楷體" w:eastAsia="標楷體" w:hAnsi="標楷體" w:hint="eastAsia"/>
          <w:sz w:val="26"/>
          <w:szCs w:val="26"/>
        </w:rPr>
        <w:t>學</w:t>
      </w:r>
      <w:r w:rsidR="00F970F7" w:rsidRPr="003647B5">
        <w:rPr>
          <w:rFonts w:ascii="標楷體" w:eastAsia="標楷體" w:hAnsi="標楷體" w:hint="eastAsia"/>
          <w:sz w:val="26"/>
          <w:szCs w:val="26"/>
        </w:rPr>
        <w:t>院</w:t>
      </w:r>
      <w:r w:rsidR="00964A00" w:rsidRPr="003647B5">
        <w:rPr>
          <w:rFonts w:ascii="標楷體" w:eastAsia="標楷體" w:hAnsi="標楷體" w:hint="eastAsia"/>
          <w:sz w:val="26"/>
          <w:szCs w:val="26"/>
        </w:rPr>
        <w:t>1</w:t>
      </w:r>
      <w:r w:rsidR="00F970F7" w:rsidRPr="003647B5">
        <w:rPr>
          <w:rFonts w:ascii="標楷體" w:eastAsia="標楷體" w:hAnsi="標楷體" w:hint="eastAsia"/>
          <w:sz w:val="26"/>
          <w:szCs w:val="26"/>
        </w:rPr>
        <w:t>名，共計6名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。</w:t>
      </w:r>
    </w:p>
    <w:p w:rsidR="00335C34" w:rsidRPr="003647B5" w:rsidRDefault="00EB5C74" w:rsidP="00194A7D">
      <w:pPr>
        <w:pStyle w:val="a3"/>
        <w:numPr>
          <w:ilvl w:val="0"/>
          <w:numId w:val="1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巔峰獎學金</w:t>
      </w:r>
    </w:p>
    <w:p w:rsidR="00E62737" w:rsidRPr="003647B5" w:rsidRDefault="00335C34" w:rsidP="003647B5">
      <w:pPr>
        <w:snapToGrid w:val="0"/>
        <w:spacing w:line="400" w:lineRule="exact"/>
        <w:ind w:leftChars="464" w:left="2674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1.申請條件：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本校</w:t>
      </w:r>
      <w:r w:rsidR="00170744" w:rsidRPr="003647B5">
        <w:rPr>
          <w:rFonts w:ascii="標楷體" w:eastAsia="標楷體" w:hAnsi="標楷體" w:hint="eastAsia"/>
          <w:sz w:val="26"/>
          <w:szCs w:val="26"/>
        </w:rPr>
        <w:t>大學部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各系</w:t>
      </w:r>
      <w:r w:rsidR="006E0A72" w:rsidRPr="003647B5">
        <w:rPr>
          <w:rFonts w:ascii="標楷體" w:eastAsia="標楷體" w:hAnsi="標楷體" w:hint="eastAsia"/>
          <w:sz w:val="26"/>
          <w:szCs w:val="26"/>
        </w:rPr>
        <w:t>四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年級學生，</w:t>
      </w:r>
      <w:r w:rsidR="00EC74F6" w:rsidRPr="003647B5">
        <w:rPr>
          <w:rFonts w:ascii="標楷體" w:eastAsia="標楷體" w:hAnsi="標楷體" w:hint="eastAsia"/>
          <w:sz w:val="26"/>
          <w:szCs w:val="26"/>
        </w:rPr>
        <w:t>以</w:t>
      </w:r>
      <w:r w:rsidR="006E0A72" w:rsidRPr="003647B5">
        <w:rPr>
          <w:rFonts w:ascii="標楷體" w:eastAsia="標楷體" w:hAnsi="標楷體" w:hint="eastAsia"/>
          <w:sz w:val="26"/>
          <w:szCs w:val="26"/>
        </w:rPr>
        <w:t>前三年</w:t>
      </w:r>
      <w:r w:rsidR="006A17DE" w:rsidRPr="003647B5">
        <w:rPr>
          <w:rFonts w:ascii="標楷體" w:eastAsia="標楷體" w:hAnsi="標楷體" w:hint="eastAsia"/>
          <w:sz w:val="26"/>
          <w:szCs w:val="26"/>
        </w:rPr>
        <w:t>學期班排名第一名，累</w:t>
      </w:r>
      <w:r w:rsidR="008D1BB2" w:rsidRPr="003647B5">
        <w:rPr>
          <w:rFonts w:ascii="標楷體" w:eastAsia="標楷體" w:hAnsi="標楷體" w:hint="eastAsia"/>
          <w:sz w:val="26"/>
          <w:szCs w:val="26"/>
        </w:rPr>
        <w:t>積</w:t>
      </w:r>
      <w:r w:rsidR="009F2154" w:rsidRPr="003647B5">
        <w:rPr>
          <w:rFonts w:ascii="標楷體" w:eastAsia="標楷體" w:hAnsi="標楷體" w:hint="eastAsia"/>
          <w:sz w:val="26"/>
          <w:szCs w:val="26"/>
        </w:rPr>
        <w:t>次</w:t>
      </w:r>
      <w:r w:rsidR="006A17DE" w:rsidRPr="003647B5">
        <w:rPr>
          <w:rFonts w:ascii="標楷體" w:eastAsia="標楷體" w:hAnsi="標楷體" w:hint="eastAsia"/>
          <w:sz w:val="26"/>
          <w:szCs w:val="26"/>
        </w:rPr>
        <w:t>數達最多者</w:t>
      </w:r>
      <w:r w:rsidRPr="003647B5">
        <w:rPr>
          <w:rFonts w:ascii="標楷體" w:eastAsia="標楷體" w:hAnsi="標楷體" w:hint="eastAsia"/>
          <w:sz w:val="26"/>
          <w:szCs w:val="26"/>
        </w:rPr>
        <w:t>。</w:t>
      </w:r>
    </w:p>
    <w:p w:rsidR="006A17DE" w:rsidRPr="003647B5" w:rsidRDefault="00632D8E" w:rsidP="003647B5">
      <w:pPr>
        <w:snapToGrid w:val="0"/>
        <w:spacing w:line="400" w:lineRule="exact"/>
        <w:ind w:firstLineChars="400" w:firstLine="104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2.</w:t>
      </w:r>
      <w:r w:rsidR="00335C34" w:rsidRPr="003647B5">
        <w:rPr>
          <w:rFonts w:ascii="標楷體" w:eastAsia="標楷體" w:hAnsi="標楷體" w:hint="eastAsia"/>
          <w:sz w:val="26"/>
          <w:szCs w:val="26"/>
        </w:rPr>
        <w:t>獎勵金額</w:t>
      </w:r>
      <w:r w:rsidR="00547E35" w:rsidRPr="003647B5">
        <w:rPr>
          <w:rFonts w:ascii="標楷體" w:eastAsia="標楷體" w:hAnsi="標楷體" w:hint="eastAsia"/>
          <w:sz w:val="26"/>
          <w:szCs w:val="26"/>
        </w:rPr>
        <w:t>與名額</w:t>
      </w:r>
      <w:r w:rsidR="00335C34" w:rsidRPr="003647B5">
        <w:rPr>
          <w:rFonts w:ascii="標楷體" w:eastAsia="標楷體" w:hAnsi="標楷體" w:hint="eastAsia"/>
          <w:sz w:val="26"/>
          <w:szCs w:val="26"/>
        </w:rPr>
        <w:t>：</w:t>
      </w:r>
      <w:r w:rsidR="006A17DE" w:rsidRPr="003647B5">
        <w:rPr>
          <w:rFonts w:ascii="標楷體" w:eastAsia="標楷體" w:hAnsi="標楷體" w:hint="eastAsia"/>
          <w:sz w:val="26"/>
          <w:szCs w:val="26"/>
        </w:rPr>
        <w:t>每名</w:t>
      </w:r>
      <w:r w:rsidR="00452B1D" w:rsidRPr="003647B5">
        <w:rPr>
          <w:rFonts w:ascii="標楷體" w:eastAsia="標楷體" w:hAnsi="標楷體" w:hint="eastAsia"/>
          <w:sz w:val="26"/>
          <w:szCs w:val="26"/>
        </w:rPr>
        <w:t>6</w:t>
      </w:r>
      <w:r w:rsidR="00565438" w:rsidRPr="003647B5">
        <w:rPr>
          <w:rFonts w:ascii="標楷體" w:eastAsia="標楷體" w:hAnsi="標楷體" w:hint="eastAsia"/>
          <w:sz w:val="26"/>
          <w:szCs w:val="26"/>
        </w:rPr>
        <w:t>萬元</w:t>
      </w:r>
      <w:r w:rsidR="006A17DE" w:rsidRPr="003647B5">
        <w:rPr>
          <w:rFonts w:ascii="標楷體" w:eastAsia="標楷體" w:hAnsi="標楷體" w:hint="eastAsia"/>
          <w:sz w:val="26"/>
          <w:szCs w:val="26"/>
        </w:rPr>
        <w:t>，共計1名</w:t>
      </w:r>
      <w:r w:rsidR="00565438" w:rsidRPr="003647B5">
        <w:rPr>
          <w:rFonts w:ascii="標楷體" w:eastAsia="標楷體" w:hAnsi="標楷體" w:hint="eastAsia"/>
          <w:sz w:val="26"/>
          <w:szCs w:val="26"/>
        </w:rPr>
        <w:t>。</w:t>
      </w:r>
    </w:p>
    <w:p w:rsidR="00CF30A5" w:rsidRPr="003647B5" w:rsidRDefault="006A17DE" w:rsidP="003647B5">
      <w:pPr>
        <w:snapToGrid w:val="0"/>
        <w:spacing w:line="4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 xml:space="preserve">(三) </w:t>
      </w:r>
      <w:r w:rsidR="00CF30A5" w:rsidRPr="003647B5">
        <w:rPr>
          <w:rFonts w:ascii="標楷體" w:eastAsia="標楷體" w:hAnsi="標楷體" w:hint="eastAsia"/>
          <w:sz w:val="26"/>
          <w:szCs w:val="26"/>
        </w:rPr>
        <w:t>超越獎學金</w:t>
      </w:r>
    </w:p>
    <w:p w:rsidR="006A17DE" w:rsidRPr="003647B5" w:rsidRDefault="002C5DB4" w:rsidP="00194A7D">
      <w:pPr>
        <w:snapToGrid w:val="0"/>
        <w:spacing w:line="400" w:lineRule="exact"/>
        <w:ind w:leftChars="400" w:left="122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1.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申請條件：本校</w:t>
      </w:r>
      <w:r w:rsidR="00170744" w:rsidRPr="003647B5">
        <w:rPr>
          <w:rFonts w:ascii="標楷體" w:eastAsia="標楷體" w:hAnsi="標楷體" w:hint="eastAsia"/>
          <w:sz w:val="26"/>
          <w:szCs w:val="26"/>
        </w:rPr>
        <w:t>大學部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各系二至</w:t>
      </w:r>
      <w:r w:rsidR="006E0A72" w:rsidRPr="003647B5">
        <w:rPr>
          <w:rFonts w:ascii="標楷體" w:eastAsia="標楷體" w:hAnsi="標楷體" w:hint="eastAsia"/>
          <w:sz w:val="26"/>
          <w:szCs w:val="26"/>
        </w:rPr>
        <w:t>四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年級</w:t>
      </w:r>
      <w:r w:rsidR="00D64147" w:rsidRPr="003647B5">
        <w:rPr>
          <w:rFonts w:ascii="標楷體" w:eastAsia="標楷體" w:hAnsi="標楷體" w:hint="eastAsia"/>
          <w:sz w:val="26"/>
          <w:szCs w:val="26"/>
        </w:rPr>
        <w:t>經濟</w:t>
      </w:r>
      <w:r w:rsidR="00155962" w:rsidRPr="003647B5">
        <w:rPr>
          <w:rFonts w:ascii="標楷體" w:eastAsia="標楷體" w:hAnsi="標楷體" w:hint="eastAsia"/>
          <w:sz w:val="26"/>
          <w:szCs w:val="26"/>
        </w:rPr>
        <w:t>、</w:t>
      </w:r>
      <w:r w:rsidR="00D64147" w:rsidRPr="003647B5">
        <w:rPr>
          <w:rFonts w:ascii="標楷體" w:eastAsia="標楷體" w:hAnsi="標楷體" w:hint="eastAsia"/>
          <w:sz w:val="26"/>
          <w:szCs w:val="26"/>
        </w:rPr>
        <w:t>教育資源相對</w:t>
      </w:r>
      <w:proofErr w:type="gramStart"/>
      <w:r w:rsidR="00175D95" w:rsidRPr="003647B5">
        <w:rPr>
          <w:rFonts w:ascii="標楷體" w:eastAsia="標楷體" w:hAnsi="標楷體" w:hint="eastAsia"/>
          <w:sz w:val="26"/>
          <w:szCs w:val="26"/>
        </w:rPr>
        <w:t>受限</w:t>
      </w:r>
      <w:r w:rsidR="00155962" w:rsidRPr="003647B5">
        <w:rPr>
          <w:rFonts w:ascii="標楷體" w:eastAsia="標楷體" w:hAnsi="標楷體" w:hint="eastAsia"/>
          <w:sz w:val="26"/>
          <w:szCs w:val="26"/>
        </w:rPr>
        <w:t>或</w:t>
      </w:r>
      <w:r w:rsidR="00D64147" w:rsidRPr="003647B5">
        <w:rPr>
          <w:rFonts w:ascii="標楷體" w:eastAsia="標楷體" w:hAnsi="標楷體" w:hint="eastAsia"/>
          <w:sz w:val="26"/>
          <w:szCs w:val="26"/>
        </w:rPr>
        <w:t>身</w:t>
      </w:r>
      <w:proofErr w:type="gramEnd"/>
      <w:r w:rsidR="00D64147" w:rsidRPr="003647B5">
        <w:rPr>
          <w:rFonts w:ascii="標楷體" w:eastAsia="標楷體" w:hAnsi="標楷體" w:hint="eastAsia"/>
          <w:sz w:val="26"/>
          <w:szCs w:val="26"/>
        </w:rPr>
        <w:t>為家中第一代接受高等教育</w:t>
      </w:r>
      <w:r w:rsidR="007B1366" w:rsidRPr="003647B5">
        <w:rPr>
          <w:rFonts w:ascii="標楷體" w:eastAsia="標楷體" w:hAnsi="標楷體" w:hint="eastAsia"/>
          <w:sz w:val="26"/>
          <w:szCs w:val="26"/>
        </w:rPr>
        <w:t>但積極超越自我之</w:t>
      </w:r>
      <w:r w:rsidR="00D64147" w:rsidRPr="003647B5">
        <w:rPr>
          <w:rFonts w:ascii="標楷體" w:eastAsia="標楷體" w:hAnsi="標楷體" w:hint="eastAsia"/>
          <w:sz w:val="26"/>
          <w:szCs w:val="26"/>
        </w:rPr>
        <w:t>學生(如申請表列身份者)，</w:t>
      </w:r>
      <w:r w:rsidR="0063148A" w:rsidRPr="003647B5">
        <w:rPr>
          <w:rFonts w:ascii="標楷體" w:eastAsia="標楷體" w:hAnsi="標楷體" w:hint="eastAsia"/>
          <w:sz w:val="26"/>
          <w:szCs w:val="26"/>
        </w:rPr>
        <w:t>其</w:t>
      </w:r>
      <w:r w:rsidR="00207B2C" w:rsidRPr="003647B5">
        <w:rPr>
          <w:rFonts w:ascii="標楷體" w:eastAsia="標楷體" w:hAnsi="標楷體" w:hint="eastAsia"/>
          <w:sz w:val="26"/>
          <w:szCs w:val="26"/>
        </w:rPr>
        <w:t>在本校的</w:t>
      </w:r>
      <w:r w:rsidR="0063148A" w:rsidRPr="003647B5">
        <w:rPr>
          <w:rFonts w:ascii="標楷體" w:eastAsia="標楷體" w:hAnsi="標楷體" w:hint="eastAsia"/>
          <w:sz w:val="26"/>
          <w:szCs w:val="26"/>
        </w:rPr>
        <w:t>學業成績表現必須符合：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扣除通識課程後</w:t>
      </w:r>
      <w:r w:rsidR="0063148A" w:rsidRPr="003647B5">
        <w:rPr>
          <w:rFonts w:ascii="標楷體" w:eastAsia="標楷體" w:hAnsi="標楷體" w:hint="eastAsia"/>
          <w:sz w:val="26"/>
          <w:szCs w:val="26"/>
        </w:rPr>
        <w:t>、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學分數至少為9學分</w:t>
      </w:r>
      <w:r w:rsidR="0063148A" w:rsidRPr="003647B5">
        <w:rPr>
          <w:rFonts w:ascii="標楷體" w:eastAsia="標楷體" w:hAnsi="標楷體" w:hint="eastAsia"/>
          <w:sz w:val="26"/>
          <w:szCs w:val="26"/>
        </w:rPr>
        <w:t>、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並以前</w:t>
      </w:r>
      <w:r w:rsidR="00CF30A5" w:rsidRPr="003647B5">
        <w:rPr>
          <w:rFonts w:ascii="標楷體" w:eastAsia="標楷體" w:hAnsi="標楷體" w:hint="eastAsia"/>
          <w:sz w:val="26"/>
          <w:szCs w:val="26"/>
        </w:rPr>
        <w:t>學</w:t>
      </w:r>
      <w:r w:rsidR="006E0A72" w:rsidRPr="003647B5">
        <w:rPr>
          <w:rFonts w:ascii="標楷體" w:eastAsia="標楷體" w:hAnsi="標楷體" w:hint="eastAsia"/>
          <w:sz w:val="26"/>
          <w:szCs w:val="26"/>
        </w:rPr>
        <w:t>年之上學</w:t>
      </w:r>
      <w:r w:rsidR="00CF30A5" w:rsidRPr="003647B5">
        <w:rPr>
          <w:rFonts w:ascii="標楷體" w:eastAsia="標楷體" w:hAnsi="標楷體" w:hint="eastAsia"/>
          <w:sz w:val="26"/>
          <w:szCs w:val="26"/>
        </w:rPr>
        <w:t>期學業成績總平均為比較的基準點，與下學期學業成績總平均相比後，成績進步幅度</w:t>
      </w:r>
      <w:r w:rsidR="00DB3793" w:rsidRPr="003647B5">
        <w:rPr>
          <w:rFonts w:ascii="標楷體" w:eastAsia="標楷體" w:hAnsi="標楷體" w:hint="eastAsia"/>
          <w:sz w:val="26"/>
          <w:szCs w:val="26"/>
        </w:rPr>
        <w:t>排序</w:t>
      </w:r>
      <w:r w:rsidR="00CF30A5" w:rsidRPr="003647B5">
        <w:rPr>
          <w:rFonts w:ascii="標楷體" w:eastAsia="標楷體" w:hAnsi="標楷體" w:hint="eastAsia"/>
          <w:sz w:val="26"/>
          <w:szCs w:val="26"/>
        </w:rPr>
        <w:t>為全校申請者前</w:t>
      </w:r>
      <w:r w:rsidR="002835F0" w:rsidRPr="003647B5">
        <w:rPr>
          <w:rFonts w:ascii="標楷體" w:eastAsia="標楷體" w:hAnsi="標楷體" w:hint="eastAsia"/>
          <w:sz w:val="26"/>
          <w:szCs w:val="26"/>
        </w:rPr>
        <w:t>10</w:t>
      </w:r>
      <w:r w:rsidR="00584900" w:rsidRPr="003647B5">
        <w:rPr>
          <w:rFonts w:ascii="標楷體" w:eastAsia="標楷體" w:hAnsi="標楷體" w:hint="eastAsia"/>
          <w:sz w:val="26"/>
          <w:szCs w:val="26"/>
        </w:rPr>
        <w:t>名</w:t>
      </w:r>
      <w:r w:rsidR="00CF30A5" w:rsidRPr="003647B5">
        <w:rPr>
          <w:rFonts w:ascii="標楷體" w:eastAsia="標楷體" w:hAnsi="標楷體" w:hint="eastAsia"/>
          <w:sz w:val="26"/>
          <w:szCs w:val="26"/>
        </w:rPr>
        <w:t>。</w:t>
      </w:r>
    </w:p>
    <w:p w:rsidR="00CF30A5" w:rsidRPr="003647B5" w:rsidRDefault="00CF30A5" w:rsidP="003647B5">
      <w:pPr>
        <w:snapToGrid w:val="0"/>
        <w:spacing w:line="400" w:lineRule="exact"/>
        <w:ind w:firstLineChars="350" w:firstLine="91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2.獎勵金額</w:t>
      </w:r>
      <w:r w:rsidR="00547E35" w:rsidRPr="003647B5">
        <w:rPr>
          <w:rFonts w:ascii="標楷體" w:eastAsia="標楷體" w:hAnsi="標楷體" w:hint="eastAsia"/>
          <w:sz w:val="26"/>
          <w:szCs w:val="26"/>
        </w:rPr>
        <w:t>與名額</w:t>
      </w:r>
      <w:r w:rsidRPr="003647B5">
        <w:rPr>
          <w:rFonts w:ascii="標楷體" w:eastAsia="標楷體" w:hAnsi="標楷體" w:hint="eastAsia"/>
          <w:sz w:val="26"/>
          <w:szCs w:val="26"/>
        </w:rPr>
        <w:t>：</w:t>
      </w:r>
      <w:r w:rsidR="00F653F9" w:rsidRPr="003647B5">
        <w:rPr>
          <w:rFonts w:ascii="標楷體" w:eastAsia="標楷體" w:hAnsi="標楷體" w:hint="eastAsia"/>
          <w:sz w:val="26"/>
          <w:szCs w:val="26"/>
        </w:rPr>
        <w:t>每名2萬元，共計</w:t>
      </w:r>
      <w:r w:rsidR="00CE57CF" w:rsidRPr="003647B5">
        <w:rPr>
          <w:rFonts w:ascii="標楷體" w:eastAsia="標楷體" w:hAnsi="標楷體" w:hint="eastAsia"/>
          <w:sz w:val="26"/>
          <w:szCs w:val="26"/>
        </w:rPr>
        <w:t>1</w:t>
      </w:r>
      <w:r w:rsidR="002835F0" w:rsidRPr="003647B5">
        <w:rPr>
          <w:rFonts w:ascii="標楷體" w:eastAsia="標楷體" w:hAnsi="標楷體" w:hint="eastAsia"/>
          <w:sz w:val="26"/>
          <w:szCs w:val="26"/>
        </w:rPr>
        <w:t>0</w:t>
      </w:r>
      <w:r w:rsidR="00F653F9" w:rsidRPr="003647B5">
        <w:rPr>
          <w:rFonts w:ascii="標楷體" w:eastAsia="標楷體" w:hAnsi="標楷體" w:hint="eastAsia"/>
          <w:sz w:val="26"/>
          <w:szCs w:val="26"/>
        </w:rPr>
        <w:t>名</w:t>
      </w:r>
      <w:r w:rsidRPr="003647B5">
        <w:rPr>
          <w:rFonts w:ascii="標楷體" w:eastAsia="標楷體" w:hAnsi="標楷體" w:hint="eastAsia"/>
          <w:sz w:val="26"/>
          <w:szCs w:val="26"/>
        </w:rPr>
        <w:t>。</w:t>
      </w:r>
    </w:p>
    <w:p w:rsidR="00CF30A5" w:rsidRPr="003647B5" w:rsidRDefault="00584900" w:rsidP="003647B5">
      <w:pPr>
        <w:snapToGrid w:val="0"/>
        <w:spacing w:line="400" w:lineRule="exact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(</w:t>
      </w:r>
      <w:r w:rsidR="006A17DE" w:rsidRPr="003647B5">
        <w:rPr>
          <w:rFonts w:ascii="標楷體" w:eastAsia="標楷體" w:hAnsi="標楷體" w:hint="eastAsia"/>
          <w:sz w:val="26"/>
          <w:szCs w:val="26"/>
        </w:rPr>
        <w:t>四</w:t>
      </w:r>
      <w:r w:rsidRPr="003647B5">
        <w:rPr>
          <w:rFonts w:ascii="標楷體" w:eastAsia="標楷體" w:hAnsi="標楷體" w:hint="eastAsia"/>
          <w:sz w:val="26"/>
          <w:szCs w:val="26"/>
        </w:rPr>
        <w:t>) 上述</w:t>
      </w:r>
      <w:r w:rsidR="002C5DB4" w:rsidRPr="003647B5">
        <w:rPr>
          <w:rFonts w:ascii="標楷體" w:eastAsia="標楷體" w:hAnsi="標楷體" w:hint="eastAsia"/>
          <w:sz w:val="26"/>
          <w:szCs w:val="26"/>
        </w:rPr>
        <w:t>三項</w:t>
      </w:r>
      <w:r w:rsidR="006A17DE" w:rsidRPr="003647B5">
        <w:rPr>
          <w:rFonts w:ascii="標楷體" w:eastAsia="標楷體" w:hAnsi="標楷體" w:hint="eastAsia"/>
          <w:sz w:val="26"/>
          <w:szCs w:val="26"/>
        </w:rPr>
        <w:t>獎學金</w:t>
      </w:r>
      <w:r w:rsidRPr="003647B5">
        <w:rPr>
          <w:rFonts w:ascii="標楷體" w:eastAsia="標楷體" w:hAnsi="標楷體" w:hint="eastAsia"/>
          <w:sz w:val="26"/>
          <w:szCs w:val="26"/>
        </w:rPr>
        <w:t>擇</w:t>
      </w:r>
      <w:proofErr w:type="gramStart"/>
      <w:r w:rsidRPr="003647B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647B5">
        <w:rPr>
          <w:rFonts w:ascii="標楷體" w:eastAsia="標楷體" w:hAnsi="標楷體" w:hint="eastAsia"/>
          <w:sz w:val="26"/>
          <w:szCs w:val="26"/>
        </w:rPr>
        <w:t>申請。</w:t>
      </w:r>
    </w:p>
    <w:p w:rsidR="00CE7E94" w:rsidRPr="003647B5" w:rsidRDefault="00CE7E94" w:rsidP="00194A7D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申請對象：</w:t>
      </w:r>
      <w:r w:rsidR="00470DD3" w:rsidRPr="003647B5">
        <w:rPr>
          <w:rFonts w:ascii="標楷體" w:eastAsia="標楷體" w:hAnsi="標楷體" w:hint="eastAsia"/>
          <w:sz w:val="26"/>
          <w:szCs w:val="26"/>
        </w:rPr>
        <w:t>申請「卓越獎學金」者為本校</w:t>
      </w:r>
      <w:r w:rsidR="003340BD" w:rsidRPr="003647B5">
        <w:rPr>
          <w:rFonts w:ascii="標楷體" w:eastAsia="標楷體" w:hAnsi="標楷體" w:hint="eastAsia"/>
          <w:sz w:val="26"/>
          <w:szCs w:val="26"/>
        </w:rPr>
        <w:t>符合申請條件之</w:t>
      </w:r>
      <w:r w:rsidR="00470DD3" w:rsidRPr="003647B5">
        <w:rPr>
          <w:rFonts w:ascii="標楷體" w:eastAsia="標楷體" w:hAnsi="標楷體" w:hint="eastAsia"/>
          <w:sz w:val="26"/>
          <w:szCs w:val="26"/>
        </w:rPr>
        <w:t>日間碩士班一年級學生，另兩類獎學金申請人必須是</w:t>
      </w:r>
      <w:r w:rsidRPr="003647B5">
        <w:rPr>
          <w:rFonts w:ascii="標楷體" w:eastAsia="標楷體" w:hAnsi="標楷體" w:hint="eastAsia"/>
          <w:sz w:val="26"/>
          <w:szCs w:val="26"/>
        </w:rPr>
        <w:t>本校具正式學籍且在學制內之日間部學士班學生，且操行成績80分以上者。</w:t>
      </w:r>
    </w:p>
    <w:p w:rsidR="00EC74F6" w:rsidRPr="003647B5" w:rsidRDefault="00F1688B" w:rsidP="00194A7D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檢附下列文件及</w:t>
      </w:r>
      <w:r w:rsidR="001F144F" w:rsidRPr="003647B5">
        <w:rPr>
          <w:rFonts w:ascii="標楷體" w:eastAsia="標楷體" w:hAnsi="標楷體" w:hint="eastAsia"/>
          <w:sz w:val="26"/>
          <w:szCs w:val="26"/>
        </w:rPr>
        <w:t>獎學金審查程序</w:t>
      </w:r>
    </w:p>
    <w:p w:rsidR="001F144F" w:rsidRPr="003647B5" w:rsidRDefault="00EC74F6" w:rsidP="00194A7D">
      <w:pPr>
        <w:pStyle w:val="a3"/>
        <w:snapToGrid w:val="0"/>
        <w:spacing w:line="400" w:lineRule="exact"/>
        <w:ind w:leftChars="237" w:left="1240" w:hangingChars="258" w:hanging="67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3647B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3647B5">
        <w:rPr>
          <w:rFonts w:ascii="標楷體" w:eastAsia="標楷體" w:hAnsi="標楷體" w:hint="eastAsia"/>
          <w:sz w:val="26"/>
          <w:szCs w:val="26"/>
        </w:rPr>
        <w:t>)</w:t>
      </w:r>
      <w:r w:rsidR="00207B2C" w:rsidRPr="003647B5">
        <w:rPr>
          <w:rFonts w:ascii="標楷體" w:eastAsia="標楷體" w:hAnsi="標楷體" w:hint="eastAsia"/>
          <w:sz w:val="26"/>
          <w:szCs w:val="26"/>
        </w:rPr>
        <w:t>申請日期：</w:t>
      </w:r>
      <w:r w:rsidRPr="003647B5">
        <w:rPr>
          <w:rFonts w:eastAsia="標楷體" w:hint="eastAsia"/>
          <w:sz w:val="26"/>
          <w:szCs w:val="26"/>
        </w:rPr>
        <w:t>每年</w:t>
      </w:r>
      <w:r w:rsidRPr="003647B5">
        <w:rPr>
          <w:rFonts w:eastAsia="標楷體" w:hint="eastAsia"/>
          <w:sz w:val="26"/>
          <w:szCs w:val="26"/>
        </w:rPr>
        <w:t>11</w:t>
      </w:r>
      <w:r w:rsidRPr="003647B5">
        <w:rPr>
          <w:rFonts w:eastAsia="標楷體" w:hint="eastAsia"/>
          <w:sz w:val="26"/>
          <w:szCs w:val="26"/>
        </w:rPr>
        <w:t>月</w:t>
      </w:r>
      <w:r w:rsidR="003340BD" w:rsidRPr="003647B5">
        <w:rPr>
          <w:rFonts w:eastAsia="標楷體" w:hint="eastAsia"/>
          <w:sz w:val="26"/>
          <w:szCs w:val="26"/>
        </w:rPr>
        <w:t>20</w:t>
      </w:r>
      <w:r w:rsidRPr="003647B5">
        <w:rPr>
          <w:rFonts w:eastAsia="標楷體" w:hint="eastAsia"/>
          <w:sz w:val="26"/>
          <w:szCs w:val="26"/>
        </w:rPr>
        <w:t>日前受理申請，</w:t>
      </w:r>
      <w:r w:rsidRPr="003647B5">
        <w:rPr>
          <w:rFonts w:eastAsia="標楷體"/>
          <w:sz w:val="26"/>
          <w:szCs w:val="26"/>
        </w:rPr>
        <w:t>申請人須於學校規定期限內，備齊</w:t>
      </w:r>
      <w:r w:rsidRPr="003647B5">
        <w:rPr>
          <w:rFonts w:eastAsia="標楷體" w:hint="eastAsia"/>
          <w:sz w:val="26"/>
          <w:szCs w:val="26"/>
        </w:rPr>
        <w:t>相關證明</w:t>
      </w:r>
      <w:r w:rsidRPr="003647B5">
        <w:rPr>
          <w:rFonts w:eastAsia="標楷體"/>
          <w:sz w:val="26"/>
          <w:szCs w:val="26"/>
        </w:rPr>
        <w:t>文件</w:t>
      </w:r>
      <w:r w:rsidRPr="003647B5">
        <w:rPr>
          <w:rFonts w:eastAsia="標楷體" w:hint="eastAsia"/>
          <w:sz w:val="26"/>
          <w:szCs w:val="26"/>
        </w:rPr>
        <w:t>。</w:t>
      </w:r>
    </w:p>
    <w:p w:rsidR="00F1688B" w:rsidRPr="003647B5" w:rsidRDefault="00632D8E" w:rsidP="003647B5">
      <w:pPr>
        <w:snapToGrid w:val="0"/>
        <w:spacing w:line="400" w:lineRule="exact"/>
        <w:ind w:firstLineChars="215" w:firstLine="559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(</w:t>
      </w:r>
      <w:r w:rsidR="00EC74F6" w:rsidRPr="003647B5">
        <w:rPr>
          <w:rFonts w:ascii="標楷體" w:eastAsia="標楷體" w:hAnsi="標楷體" w:hint="eastAsia"/>
          <w:sz w:val="26"/>
          <w:szCs w:val="26"/>
        </w:rPr>
        <w:t>二</w:t>
      </w:r>
      <w:r w:rsidRPr="003647B5">
        <w:rPr>
          <w:rFonts w:ascii="標楷體" w:eastAsia="標楷體" w:hAnsi="標楷體" w:hint="eastAsia"/>
          <w:sz w:val="26"/>
          <w:szCs w:val="26"/>
        </w:rPr>
        <w:t>)</w:t>
      </w:r>
      <w:r w:rsidR="00F1688B" w:rsidRPr="003647B5">
        <w:rPr>
          <w:rFonts w:ascii="標楷體" w:eastAsia="標楷體" w:hAnsi="標楷體" w:hint="eastAsia"/>
          <w:sz w:val="26"/>
          <w:szCs w:val="26"/>
        </w:rPr>
        <w:t>申請文件：</w:t>
      </w:r>
    </w:p>
    <w:p w:rsidR="00F1688B" w:rsidRPr="003647B5" w:rsidRDefault="00F1688B" w:rsidP="003647B5">
      <w:pPr>
        <w:snapToGrid w:val="0"/>
        <w:spacing w:line="400" w:lineRule="exact"/>
        <w:ind w:firstLineChars="455" w:firstLine="1183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1.申請書</w:t>
      </w:r>
    </w:p>
    <w:p w:rsidR="00F1688B" w:rsidRPr="003647B5" w:rsidRDefault="00F1688B" w:rsidP="003647B5">
      <w:pPr>
        <w:snapToGrid w:val="0"/>
        <w:spacing w:line="400" w:lineRule="exact"/>
        <w:ind w:firstLineChars="450" w:firstLine="117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2.在學證明或學生證影本(加蓋註冊章)</w:t>
      </w:r>
    </w:p>
    <w:p w:rsidR="00F1688B" w:rsidRPr="003647B5" w:rsidRDefault="00F1688B" w:rsidP="003647B5">
      <w:pPr>
        <w:snapToGrid w:val="0"/>
        <w:spacing w:line="400" w:lineRule="exact"/>
        <w:ind w:firstLineChars="450" w:firstLine="117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3.前一學年度</w:t>
      </w:r>
      <w:r w:rsidR="00170744" w:rsidRPr="003647B5">
        <w:rPr>
          <w:rFonts w:ascii="標楷體" w:eastAsia="標楷體" w:hAnsi="標楷體" w:hint="eastAsia"/>
          <w:sz w:val="26"/>
          <w:szCs w:val="26"/>
        </w:rPr>
        <w:t>或歷年</w:t>
      </w:r>
      <w:r w:rsidRPr="003647B5">
        <w:rPr>
          <w:rFonts w:ascii="標楷體" w:eastAsia="標楷體" w:hAnsi="標楷體" w:hint="eastAsia"/>
          <w:sz w:val="26"/>
          <w:szCs w:val="26"/>
        </w:rPr>
        <w:t>成績單正本</w:t>
      </w:r>
    </w:p>
    <w:p w:rsidR="006A17DE" w:rsidRPr="003647B5" w:rsidRDefault="00F1688B" w:rsidP="003647B5">
      <w:pPr>
        <w:snapToGrid w:val="0"/>
        <w:spacing w:line="400" w:lineRule="exact"/>
        <w:ind w:firstLineChars="450" w:firstLine="117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4.</w:t>
      </w:r>
      <w:r w:rsidR="00E70C0B" w:rsidRPr="003647B5">
        <w:rPr>
          <w:rFonts w:ascii="標楷體" w:eastAsia="標楷體" w:hAnsi="標楷體" w:hint="eastAsia"/>
          <w:sz w:val="26"/>
          <w:szCs w:val="26"/>
        </w:rPr>
        <w:t>前一學年度</w:t>
      </w:r>
      <w:r w:rsidR="00170744" w:rsidRPr="003647B5">
        <w:rPr>
          <w:rFonts w:ascii="標楷體" w:eastAsia="標楷體" w:hAnsi="標楷體" w:hint="eastAsia"/>
          <w:sz w:val="26"/>
          <w:szCs w:val="26"/>
        </w:rPr>
        <w:t>或歷年</w:t>
      </w:r>
      <w:r w:rsidRPr="003647B5">
        <w:rPr>
          <w:rFonts w:ascii="標楷體" w:eastAsia="標楷體" w:hAnsi="標楷體" w:hint="eastAsia"/>
          <w:sz w:val="26"/>
          <w:szCs w:val="26"/>
        </w:rPr>
        <w:t>學業百分比證明(名次證明)</w:t>
      </w:r>
    </w:p>
    <w:p w:rsidR="002C5DB4" w:rsidRPr="003647B5" w:rsidRDefault="002C5DB4" w:rsidP="003647B5">
      <w:pPr>
        <w:snapToGrid w:val="0"/>
        <w:spacing w:line="400" w:lineRule="exact"/>
        <w:ind w:firstLineChars="450" w:firstLine="117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5.</w:t>
      </w:r>
      <w:r w:rsidR="00E70C0B" w:rsidRPr="003647B5">
        <w:rPr>
          <w:rFonts w:ascii="標楷體" w:eastAsia="標楷體" w:hAnsi="標楷體" w:hint="eastAsia"/>
          <w:sz w:val="26"/>
          <w:szCs w:val="26"/>
        </w:rPr>
        <w:t>前一學年度</w:t>
      </w:r>
      <w:r w:rsidR="00170744" w:rsidRPr="003647B5">
        <w:rPr>
          <w:rFonts w:ascii="標楷體" w:eastAsia="標楷體" w:hAnsi="標楷體" w:hint="eastAsia"/>
          <w:sz w:val="26"/>
          <w:szCs w:val="26"/>
        </w:rPr>
        <w:t>或歷年</w:t>
      </w:r>
      <w:r w:rsidR="001D3986" w:rsidRPr="003647B5">
        <w:rPr>
          <w:rFonts w:ascii="標楷體" w:eastAsia="標楷體" w:hAnsi="標楷體" w:hint="eastAsia"/>
          <w:sz w:val="26"/>
          <w:szCs w:val="26"/>
        </w:rPr>
        <w:t>本校</w:t>
      </w:r>
      <w:r w:rsidRPr="003647B5">
        <w:rPr>
          <w:rFonts w:ascii="標楷體" w:eastAsia="標楷體" w:hAnsi="標楷體"/>
          <w:sz w:val="26"/>
          <w:szCs w:val="26"/>
        </w:rPr>
        <w:t>學生學習歷程平台</w:t>
      </w:r>
      <w:r w:rsidR="008B30EF" w:rsidRPr="003647B5">
        <w:rPr>
          <w:rFonts w:ascii="標楷體" w:eastAsia="標楷體" w:hAnsi="標楷體"/>
          <w:sz w:val="26"/>
          <w:szCs w:val="26"/>
        </w:rPr>
        <w:t>【e-portfolio】</w:t>
      </w:r>
      <w:r w:rsidR="008C51C1" w:rsidRPr="003647B5">
        <w:rPr>
          <w:rFonts w:ascii="標楷體" w:eastAsia="標楷體" w:hAnsi="標楷體" w:hint="eastAsia"/>
          <w:sz w:val="26"/>
          <w:szCs w:val="26"/>
        </w:rPr>
        <w:t>之</w:t>
      </w:r>
      <w:r w:rsidR="00EF753B" w:rsidRPr="003647B5">
        <w:rPr>
          <w:rFonts w:ascii="標楷體" w:eastAsia="標楷體" w:hAnsi="標楷體" w:hint="eastAsia"/>
          <w:sz w:val="26"/>
          <w:szCs w:val="26"/>
        </w:rPr>
        <w:t>資料</w:t>
      </w:r>
    </w:p>
    <w:p w:rsidR="006C58FA" w:rsidRPr="003647B5" w:rsidRDefault="00632D8E" w:rsidP="00194A7D">
      <w:pPr>
        <w:snapToGrid w:val="0"/>
        <w:spacing w:line="400" w:lineRule="exact"/>
        <w:ind w:firstLineChars="226" w:firstLine="588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(</w:t>
      </w:r>
      <w:r w:rsidR="00565438" w:rsidRPr="003647B5">
        <w:rPr>
          <w:rFonts w:ascii="標楷體" w:eastAsia="標楷體" w:hAnsi="標楷體" w:hint="eastAsia"/>
          <w:sz w:val="26"/>
          <w:szCs w:val="26"/>
        </w:rPr>
        <w:t>三</w:t>
      </w:r>
      <w:r w:rsidRPr="003647B5">
        <w:rPr>
          <w:rFonts w:ascii="標楷體" w:eastAsia="標楷體" w:hAnsi="標楷體" w:hint="eastAsia"/>
          <w:sz w:val="26"/>
          <w:szCs w:val="26"/>
        </w:rPr>
        <w:t>)</w:t>
      </w:r>
      <w:r w:rsidR="00F1688B" w:rsidRPr="003647B5">
        <w:rPr>
          <w:rFonts w:ascii="標楷體" w:eastAsia="標楷體" w:hAnsi="標楷體" w:hint="eastAsia"/>
          <w:sz w:val="26"/>
          <w:szCs w:val="26"/>
        </w:rPr>
        <w:t>初審</w:t>
      </w:r>
      <w:r w:rsidR="00602DA5" w:rsidRPr="003647B5">
        <w:rPr>
          <w:rFonts w:ascii="標楷體" w:eastAsia="標楷體" w:hAnsi="標楷體" w:hint="eastAsia"/>
          <w:sz w:val="26"/>
          <w:szCs w:val="26"/>
        </w:rPr>
        <w:t>：</w:t>
      </w:r>
      <w:r w:rsidR="00F1688B" w:rsidRPr="003647B5">
        <w:rPr>
          <w:rFonts w:ascii="標楷體" w:eastAsia="標楷體" w:hAnsi="標楷體"/>
          <w:sz w:val="26"/>
          <w:szCs w:val="26"/>
        </w:rPr>
        <w:t>依據申請人所提交之資料，</w:t>
      </w:r>
      <w:r w:rsidR="00F1688B" w:rsidRPr="003647B5">
        <w:rPr>
          <w:rFonts w:ascii="標楷體" w:eastAsia="標楷體" w:hAnsi="標楷體" w:hint="eastAsia"/>
          <w:sz w:val="26"/>
          <w:szCs w:val="26"/>
        </w:rPr>
        <w:t>由學</w:t>
      </w:r>
      <w:proofErr w:type="gramStart"/>
      <w:r w:rsidR="00F1688B" w:rsidRPr="003647B5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F1688B" w:rsidRPr="003647B5">
        <w:rPr>
          <w:rFonts w:ascii="標楷體" w:eastAsia="標楷體" w:hAnsi="標楷體" w:hint="eastAsia"/>
          <w:sz w:val="26"/>
          <w:szCs w:val="26"/>
        </w:rPr>
        <w:t>處生輔組進行初步</w:t>
      </w:r>
      <w:r w:rsidR="00E62737" w:rsidRPr="003647B5">
        <w:rPr>
          <w:rFonts w:ascii="標楷體" w:eastAsia="標楷體" w:hAnsi="標楷體" w:hint="eastAsia"/>
          <w:sz w:val="26"/>
          <w:szCs w:val="26"/>
        </w:rPr>
        <w:t>審核及</w:t>
      </w:r>
      <w:r w:rsidR="00F1688B" w:rsidRPr="003647B5">
        <w:rPr>
          <w:rFonts w:ascii="標楷體" w:eastAsia="標楷體" w:hAnsi="標楷體" w:hint="eastAsia"/>
          <w:sz w:val="26"/>
          <w:szCs w:val="26"/>
        </w:rPr>
        <w:t>排序</w:t>
      </w:r>
      <w:r w:rsidR="00F1688B" w:rsidRPr="003647B5">
        <w:rPr>
          <w:rFonts w:ascii="標楷體" w:eastAsia="標楷體" w:hAnsi="標楷體"/>
          <w:sz w:val="26"/>
          <w:szCs w:val="26"/>
        </w:rPr>
        <w:t>。</w:t>
      </w:r>
    </w:p>
    <w:p w:rsidR="00632D8E" w:rsidRPr="003647B5" w:rsidRDefault="00E62737" w:rsidP="003647B5">
      <w:pPr>
        <w:pStyle w:val="a3"/>
        <w:snapToGrid w:val="0"/>
        <w:spacing w:line="400" w:lineRule="exact"/>
        <w:ind w:leftChars="255" w:left="2013" w:hangingChars="539" w:hanging="1401"/>
        <w:jc w:val="both"/>
        <w:rPr>
          <w:rFonts w:eastAsia="標楷體"/>
          <w:sz w:val="26"/>
          <w:szCs w:val="26"/>
        </w:rPr>
      </w:pPr>
      <w:r w:rsidRPr="003647B5">
        <w:rPr>
          <w:rFonts w:ascii="標楷體" w:eastAsia="標楷體" w:hAnsi="標楷體" w:hint="eastAsia"/>
          <w:sz w:val="26"/>
          <w:szCs w:val="26"/>
        </w:rPr>
        <w:t>(</w:t>
      </w:r>
      <w:r w:rsidR="00565438" w:rsidRPr="003647B5">
        <w:rPr>
          <w:rFonts w:ascii="標楷體" w:eastAsia="標楷體" w:hAnsi="標楷體" w:hint="eastAsia"/>
          <w:sz w:val="26"/>
          <w:szCs w:val="26"/>
        </w:rPr>
        <w:t>四</w:t>
      </w:r>
      <w:r w:rsidRPr="003647B5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="00F1688B" w:rsidRPr="003647B5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F1688B" w:rsidRPr="003647B5">
        <w:rPr>
          <w:rFonts w:ascii="標楷體" w:eastAsia="標楷體" w:hAnsi="標楷體" w:hint="eastAsia"/>
          <w:sz w:val="26"/>
          <w:szCs w:val="26"/>
        </w:rPr>
        <w:t>審：</w:t>
      </w:r>
      <w:r w:rsidR="00DB3793" w:rsidRPr="003647B5">
        <w:rPr>
          <w:rFonts w:eastAsia="標楷體" w:hint="eastAsia"/>
          <w:sz w:val="26"/>
          <w:szCs w:val="26"/>
        </w:rPr>
        <w:t>由副校長擔任召集人，教務長、學</w:t>
      </w:r>
      <w:proofErr w:type="gramStart"/>
      <w:r w:rsidR="00DB3793" w:rsidRPr="003647B5">
        <w:rPr>
          <w:rFonts w:eastAsia="標楷體" w:hint="eastAsia"/>
          <w:sz w:val="26"/>
          <w:szCs w:val="26"/>
        </w:rPr>
        <w:t>務</w:t>
      </w:r>
      <w:proofErr w:type="gramEnd"/>
      <w:r w:rsidR="00DB3793" w:rsidRPr="003647B5">
        <w:rPr>
          <w:rFonts w:eastAsia="標楷體" w:hint="eastAsia"/>
          <w:sz w:val="26"/>
          <w:szCs w:val="26"/>
        </w:rPr>
        <w:t>長、研發長、主任秘書、六</w:t>
      </w:r>
      <w:r w:rsidR="006C58FA" w:rsidRPr="003647B5">
        <w:rPr>
          <w:rFonts w:eastAsia="標楷體" w:hint="eastAsia"/>
          <w:sz w:val="26"/>
          <w:szCs w:val="26"/>
        </w:rPr>
        <w:t>院院長、學籍成績組組長、生活輔導組組長組成委員會進行審核。</w:t>
      </w:r>
    </w:p>
    <w:p w:rsidR="008F6189" w:rsidRPr="003647B5" w:rsidRDefault="00632D8E" w:rsidP="00194A7D">
      <w:pPr>
        <w:pStyle w:val="a3"/>
        <w:numPr>
          <w:ilvl w:val="0"/>
          <w:numId w:val="1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3647B5">
        <w:rPr>
          <w:rFonts w:ascii="標楷體" w:eastAsia="標楷體" w:hAnsi="標楷體"/>
          <w:sz w:val="26"/>
          <w:szCs w:val="26"/>
        </w:rPr>
        <w:t>本</w:t>
      </w:r>
      <w:r w:rsidRPr="003647B5">
        <w:rPr>
          <w:rFonts w:ascii="標楷體" w:eastAsia="標楷體" w:hAnsi="標楷體" w:hint="eastAsia"/>
          <w:sz w:val="26"/>
          <w:szCs w:val="26"/>
        </w:rPr>
        <w:t>要點簽陳</w:t>
      </w:r>
      <w:r w:rsidRPr="003647B5">
        <w:rPr>
          <w:rFonts w:ascii="標楷體" w:eastAsia="標楷體" w:hAnsi="標楷體"/>
          <w:sz w:val="26"/>
          <w:szCs w:val="26"/>
        </w:rPr>
        <w:t>校長核定後實施，修正時亦同。</w:t>
      </w:r>
    </w:p>
    <w:p w:rsidR="00827EA8" w:rsidRPr="003647B5" w:rsidRDefault="00827EA8" w:rsidP="00E54E7E">
      <w:pPr>
        <w:pStyle w:val="1"/>
        <w:snapToGrid w:val="0"/>
        <w:jc w:val="center"/>
        <w:rPr>
          <w:rFonts w:ascii="標楷體" w:eastAsia="標楷體" w:hAnsi="標楷體"/>
          <w:b w:val="0"/>
          <w:sz w:val="36"/>
          <w:szCs w:val="36"/>
        </w:rPr>
      </w:pPr>
      <w:r w:rsidRPr="003647B5">
        <w:rPr>
          <w:rFonts w:ascii="標楷體" w:eastAsia="標楷體" w:hAnsi="標楷體"/>
          <w:b w:val="0"/>
          <w:sz w:val="36"/>
          <w:szCs w:val="36"/>
        </w:rPr>
        <w:lastRenderedPageBreak/>
        <w:t>國立</w:t>
      </w:r>
      <w:proofErr w:type="gramStart"/>
      <w:r w:rsidRPr="003647B5">
        <w:rPr>
          <w:rFonts w:ascii="標楷體" w:eastAsia="標楷體" w:hAnsi="標楷體"/>
          <w:b w:val="0"/>
          <w:sz w:val="36"/>
          <w:szCs w:val="36"/>
        </w:rPr>
        <w:t>臺</w:t>
      </w:r>
      <w:proofErr w:type="gramEnd"/>
      <w:r w:rsidRPr="003647B5">
        <w:rPr>
          <w:rFonts w:ascii="標楷體" w:eastAsia="標楷體" w:hAnsi="標楷體"/>
          <w:b w:val="0"/>
          <w:sz w:val="36"/>
          <w:szCs w:val="36"/>
        </w:rPr>
        <w:t>南大學</w:t>
      </w:r>
      <w:r w:rsidRPr="003647B5">
        <w:rPr>
          <w:rFonts w:ascii="標楷體" w:eastAsia="標楷體" w:hAnsi="標楷體" w:hint="eastAsia"/>
          <w:b w:val="0"/>
          <w:sz w:val="36"/>
          <w:szCs w:val="36"/>
        </w:rPr>
        <w:t>銀合金卓越巔峰超越獎學金</w:t>
      </w:r>
      <w:r w:rsidRPr="003647B5">
        <w:rPr>
          <w:rFonts w:ascii="標楷體" w:eastAsia="標楷體" w:hAnsi="標楷體"/>
          <w:b w:val="0"/>
          <w:sz w:val="36"/>
          <w:szCs w:val="36"/>
        </w:rPr>
        <w:t>申請表</w:t>
      </w:r>
    </w:p>
    <w:p w:rsidR="008F6189" w:rsidRPr="003647B5" w:rsidRDefault="0020202B" w:rsidP="00A81CBD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3647B5">
        <w:rPr>
          <w:rFonts w:ascii="標楷體" w:eastAsia="標楷體" w:hAnsi="標楷體" w:hint="eastAsia"/>
          <w:szCs w:val="24"/>
        </w:rPr>
        <w:t>備註:每年11月20日前受理申請，請備齊相關證明文件向學</w:t>
      </w:r>
      <w:proofErr w:type="gramStart"/>
      <w:r w:rsidRPr="003647B5">
        <w:rPr>
          <w:rFonts w:ascii="標楷體" w:eastAsia="標楷體" w:hAnsi="標楷體" w:hint="eastAsia"/>
          <w:szCs w:val="24"/>
        </w:rPr>
        <w:t>務</w:t>
      </w:r>
      <w:proofErr w:type="gramEnd"/>
      <w:r w:rsidRPr="003647B5">
        <w:rPr>
          <w:rFonts w:ascii="標楷體" w:eastAsia="標楷體" w:hAnsi="標楷體" w:hint="eastAsia"/>
          <w:szCs w:val="24"/>
        </w:rPr>
        <w:t>處生活輔導組提出申請。</w:t>
      </w:r>
    </w:p>
    <w:tbl>
      <w:tblPr>
        <w:tblStyle w:val="TableNormal"/>
        <w:tblpPr w:leftFromText="180" w:rightFromText="180" w:vertAnchor="text" w:horzAnchor="margin" w:tblpY="-11"/>
        <w:tblW w:w="995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73"/>
        <w:gridCol w:w="1246"/>
        <w:gridCol w:w="991"/>
        <w:gridCol w:w="1039"/>
        <w:gridCol w:w="668"/>
        <w:gridCol w:w="277"/>
        <w:gridCol w:w="1429"/>
        <w:gridCol w:w="131"/>
        <w:gridCol w:w="467"/>
        <w:gridCol w:w="100"/>
        <w:gridCol w:w="1134"/>
        <w:gridCol w:w="1559"/>
      </w:tblGrid>
      <w:tr w:rsidR="003647B5" w:rsidRPr="003647B5" w:rsidTr="005912B2">
        <w:trPr>
          <w:trHeight w:hRule="exact" w:val="634"/>
        </w:trPr>
        <w:tc>
          <w:tcPr>
            <w:tcW w:w="21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spacing w:before="1"/>
              <w:ind w:left="239" w:right="261"/>
              <w:jc w:val="center"/>
              <w:rPr>
                <w:sz w:val="26"/>
              </w:rPr>
            </w:pPr>
            <w:r w:rsidRPr="003647B5">
              <w:rPr>
                <w:rFonts w:hint="eastAsia"/>
                <w:sz w:val="26"/>
                <w:lang w:eastAsia="zh-TW"/>
              </w:rPr>
              <w:t>申請人姓名</w:t>
            </w:r>
          </w:p>
        </w:tc>
        <w:tc>
          <w:tcPr>
            <w:tcW w:w="2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snapToGrid w:val="0"/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spacing w:before="1"/>
              <w:ind w:left="112"/>
              <w:jc w:val="center"/>
              <w:rPr>
                <w:sz w:val="26"/>
              </w:rPr>
            </w:pPr>
            <w:r w:rsidRPr="003647B5">
              <w:rPr>
                <w:rFonts w:hint="eastAsia"/>
                <w:sz w:val="26"/>
                <w:lang w:eastAsia="zh-TW"/>
              </w:rPr>
              <w:t>身分證字號</w:t>
            </w:r>
          </w:p>
        </w:tc>
        <w:tc>
          <w:tcPr>
            <w:tcW w:w="3391" w:type="dxa"/>
            <w:gridSpan w:val="5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snapToGrid w:val="0"/>
              <w:jc w:val="center"/>
            </w:pPr>
          </w:p>
        </w:tc>
      </w:tr>
      <w:tr w:rsidR="003647B5" w:rsidRPr="003647B5" w:rsidTr="005912B2">
        <w:trPr>
          <w:trHeight w:hRule="exact" w:val="649"/>
        </w:trPr>
        <w:tc>
          <w:tcPr>
            <w:tcW w:w="21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spacing w:before="141"/>
              <w:ind w:left="242" w:right="261"/>
              <w:jc w:val="center"/>
              <w:rPr>
                <w:sz w:val="26"/>
              </w:rPr>
            </w:pPr>
            <w:r w:rsidRPr="003647B5">
              <w:rPr>
                <w:rFonts w:hint="eastAsia"/>
                <w:sz w:val="26"/>
                <w:lang w:eastAsia="zh-TW"/>
              </w:rPr>
              <w:t>班級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3"/>
                <w:tab w:val="left" w:pos="2363"/>
              </w:tabs>
              <w:snapToGrid w:val="0"/>
              <w:spacing w:before="141"/>
              <w:ind w:left="804"/>
              <w:jc w:val="center"/>
              <w:rPr>
                <w:sz w:val="26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spacing w:before="141"/>
              <w:ind w:left="100"/>
              <w:jc w:val="center"/>
              <w:rPr>
                <w:sz w:val="26"/>
              </w:rPr>
            </w:pPr>
            <w:r w:rsidRPr="003647B5">
              <w:rPr>
                <w:rFonts w:hint="eastAsia"/>
                <w:sz w:val="26"/>
                <w:lang w:eastAsia="zh-TW"/>
              </w:rPr>
              <w:t>學號</w:t>
            </w:r>
          </w:p>
        </w:tc>
        <w:tc>
          <w:tcPr>
            <w:tcW w:w="3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snapToGrid w:val="0"/>
              <w:jc w:val="center"/>
            </w:pPr>
          </w:p>
        </w:tc>
      </w:tr>
      <w:tr w:rsidR="003647B5" w:rsidRPr="003647B5" w:rsidTr="005912B2">
        <w:trPr>
          <w:trHeight w:hRule="exact" w:val="633"/>
        </w:trPr>
        <w:tc>
          <w:tcPr>
            <w:tcW w:w="21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spacing w:before="19"/>
              <w:ind w:left="238" w:right="261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出生年月日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041"/>
              </w:tabs>
              <w:snapToGrid w:val="0"/>
              <w:ind w:right="579"/>
              <w:jc w:val="center"/>
              <w:rPr>
                <w:sz w:val="26"/>
              </w:rPr>
            </w:pPr>
            <w:r w:rsidRPr="003647B5">
              <w:rPr>
                <w:rFonts w:hint="eastAsia"/>
                <w:sz w:val="26"/>
                <w:lang w:eastAsia="zh-TW"/>
              </w:rPr>
              <w:t xml:space="preserve">    年   月   日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spacing w:before="148"/>
              <w:jc w:val="center"/>
              <w:rPr>
                <w:sz w:val="26"/>
              </w:rPr>
            </w:pPr>
            <w:r w:rsidRPr="003647B5">
              <w:rPr>
                <w:rFonts w:hint="eastAsia"/>
                <w:sz w:val="26"/>
                <w:lang w:eastAsia="zh-TW"/>
              </w:rPr>
              <w:t>聯絡電話</w:t>
            </w:r>
          </w:p>
        </w:tc>
        <w:tc>
          <w:tcPr>
            <w:tcW w:w="3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snapToGrid w:val="0"/>
              <w:jc w:val="center"/>
            </w:pPr>
          </w:p>
        </w:tc>
      </w:tr>
      <w:tr w:rsidR="003647B5" w:rsidRPr="003647B5" w:rsidTr="005912B2">
        <w:trPr>
          <w:trHeight w:hRule="exact" w:val="638"/>
        </w:trPr>
        <w:tc>
          <w:tcPr>
            <w:tcW w:w="21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spacing w:before="148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戶籍地址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842"/>
              </w:tabs>
              <w:snapToGrid w:val="0"/>
              <w:ind w:left="801"/>
              <w:jc w:val="center"/>
              <w:rPr>
                <w:sz w:val="26"/>
              </w:rPr>
            </w:pPr>
          </w:p>
        </w:tc>
      </w:tr>
      <w:tr w:rsidR="003647B5" w:rsidRPr="003647B5" w:rsidTr="005912B2">
        <w:trPr>
          <w:trHeight w:hRule="exact" w:val="576"/>
        </w:trPr>
        <w:tc>
          <w:tcPr>
            <w:tcW w:w="21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ind w:left="242" w:right="261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Email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jc w:val="center"/>
              <w:rPr>
                <w:sz w:val="26"/>
              </w:rPr>
            </w:pPr>
          </w:p>
        </w:tc>
      </w:tr>
      <w:tr w:rsidR="003647B5" w:rsidRPr="003647B5" w:rsidTr="00FA6689">
        <w:trPr>
          <w:trHeight w:hRule="exact" w:val="843"/>
        </w:trPr>
        <w:tc>
          <w:tcPr>
            <w:tcW w:w="739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D11B9F">
            <w:pPr>
              <w:pStyle w:val="TableParagraph"/>
              <w:tabs>
                <w:tab w:val="left" w:pos="1581"/>
              </w:tabs>
              <w:snapToGrid w:val="0"/>
              <w:spacing w:before="230" w:afterLines="50" w:after="180"/>
              <w:ind w:left="85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申</w:t>
            </w:r>
            <w:r w:rsidR="00310DDC" w:rsidRPr="003647B5">
              <w:rPr>
                <w:sz w:val="26"/>
                <w:lang w:eastAsia="zh-TW"/>
              </w:rPr>
              <w:br/>
            </w:r>
            <w:r w:rsidRPr="003647B5">
              <w:rPr>
                <w:rFonts w:hint="eastAsia"/>
                <w:sz w:val="26"/>
                <w:lang w:eastAsia="zh-TW"/>
              </w:rPr>
              <w:t>請</w:t>
            </w:r>
            <w:r w:rsidR="00310DDC" w:rsidRPr="003647B5">
              <w:rPr>
                <w:sz w:val="26"/>
                <w:lang w:eastAsia="zh-TW"/>
              </w:rPr>
              <w:br/>
            </w:r>
            <w:r w:rsidRPr="003647B5">
              <w:rPr>
                <w:rFonts w:hint="eastAsia"/>
                <w:sz w:val="26"/>
                <w:lang w:eastAsia="zh-TW"/>
              </w:rPr>
              <w:t>項</w:t>
            </w:r>
            <w:r w:rsidR="00310DDC" w:rsidRPr="003647B5">
              <w:rPr>
                <w:sz w:val="26"/>
                <w:lang w:eastAsia="zh-TW"/>
              </w:rPr>
              <w:br/>
            </w:r>
            <w:r w:rsidRPr="003647B5">
              <w:rPr>
                <w:rFonts w:hint="eastAsia"/>
                <w:sz w:val="26"/>
                <w:lang w:eastAsia="zh-TW"/>
              </w:rPr>
              <w:t>目</w:t>
            </w:r>
          </w:p>
          <w:p w:rsidR="00310DDC" w:rsidRPr="003647B5" w:rsidRDefault="00310DDC" w:rsidP="00D11B9F">
            <w:pPr>
              <w:pStyle w:val="TableParagraph"/>
              <w:tabs>
                <w:tab w:val="left" w:pos="1581"/>
              </w:tabs>
              <w:snapToGrid w:val="0"/>
              <w:ind w:left="85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  <w:eastAsianLayout w:id="1668014337" w:vert="1" w:vertCompress="1"/>
              </w:rPr>
              <w:t>)</w:t>
            </w:r>
          </w:p>
          <w:p w:rsidR="00310DDC" w:rsidRPr="003647B5" w:rsidRDefault="00310DDC" w:rsidP="00D11B9F">
            <w:pPr>
              <w:pStyle w:val="TableParagraph"/>
              <w:tabs>
                <w:tab w:val="left" w:pos="1581"/>
              </w:tabs>
              <w:snapToGrid w:val="0"/>
              <w:ind w:left="85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請</w:t>
            </w:r>
            <w:r w:rsidRPr="003647B5">
              <w:rPr>
                <w:sz w:val="26"/>
                <w:lang w:eastAsia="zh-TW"/>
              </w:rPr>
              <w:br/>
            </w:r>
            <w:r w:rsidRPr="003647B5">
              <w:rPr>
                <w:rFonts w:hint="eastAsia"/>
                <w:sz w:val="26"/>
                <w:lang w:eastAsia="zh-TW"/>
              </w:rPr>
              <w:t>擇</w:t>
            </w:r>
            <w:r w:rsidRPr="003647B5">
              <w:rPr>
                <w:sz w:val="26"/>
                <w:lang w:eastAsia="zh-TW"/>
              </w:rPr>
              <w:br/>
            </w:r>
            <w:proofErr w:type="gramStart"/>
            <w:r w:rsidRPr="003647B5">
              <w:rPr>
                <w:rFonts w:hint="eastAsia"/>
                <w:sz w:val="26"/>
                <w:lang w:eastAsia="zh-TW"/>
              </w:rPr>
              <w:t>一</w:t>
            </w:r>
            <w:proofErr w:type="gramEnd"/>
            <w:r w:rsidRPr="003647B5">
              <w:rPr>
                <w:sz w:val="26"/>
                <w:lang w:eastAsia="zh-TW"/>
              </w:rPr>
              <w:br/>
            </w:r>
            <w:r w:rsidRPr="003647B5">
              <w:rPr>
                <w:rFonts w:hint="eastAsia"/>
                <w:sz w:val="26"/>
                <w:lang w:eastAsia="zh-TW"/>
                <w:eastAsianLayout w:id="1668014336" w:vert="1" w:vertCompress="1"/>
              </w:rPr>
              <w:t>(</w:t>
            </w:r>
          </w:p>
          <w:p w:rsidR="00310DDC" w:rsidRPr="003647B5" w:rsidRDefault="00310DDC" w:rsidP="00310DDC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jc w:val="both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120"/>
              <w:rPr>
                <w:sz w:val="26"/>
                <w:lang w:eastAsia="zh-TW"/>
              </w:rPr>
            </w:pP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hint="eastAsia"/>
                <w:sz w:val="26"/>
                <w:lang w:eastAsia="zh-TW"/>
              </w:rPr>
              <w:t xml:space="preserve"> </w:t>
            </w:r>
            <w:r w:rsidR="005912B2" w:rsidRPr="003647B5">
              <w:rPr>
                <w:rFonts w:hint="eastAsia"/>
                <w:sz w:val="26"/>
                <w:lang w:eastAsia="zh-TW"/>
              </w:rPr>
              <w:t>(</w:t>
            </w:r>
            <w:proofErr w:type="gramStart"/>
            <w:r w:rsidR="005912B2" w:rsidRPr="003647B5">
              <w:rPr>
                <w:rFonts w:hint="eastAsia"/>
                <w:sz w:val="26"/>
                <w:lang w:eastAsia="zh-TW"/>
              </w:rPr>
              <w:t>一</w:t>
            </w:r>
            <w:proofErr w:type="gramEnd"/>
            <w:r w:rsidR="005912B2" w:rsidRPr="003647B5">
              <w:rPr>
                <w:rFonts w:hint="eastAsia"/>
                <w:sz w:val="26"/>
                <w:lang w:eastAsia="zh-TW"/>
              </w:rPr>
              <w:t>)</w:t>
            </w:r>
            <w:r w:rsidRPr="003647B5">
              <w:rPr>
                <w:rFonts w:hint="eastAsia"/>
                <w:sz w:val="26"/>
                <w:lang w:eastAsia="zh-TW"/>
              </w:rPr>
              <w:t>卓越獎學金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FA6689">
            <w:pPr>
              <w:pStyle w:val="TableParagraph"/>
              <w:tabs>
                <w:tab w:val="left" w:pos="1581"/>
              </w:tabs>
              <w:snapToGrid w:val="0"/>
              <w:spacing w:before="12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研究所錄取學院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rPr>
                <w:sz w:val="26"/>
                <w:lang w:eastAsia="zh-TW"/>
              </w:rPr>
            </w:pPr>
          </w:p>
        </w:tc>
      </w:tr>
      <w:tr w:rsidR="003647B5" w:rsidRPr="003647B5" w:rsidTr="005912B2">
        <w:trPr>
          <w:trHeight w:hRule="exact" w:val="616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120"/>
              <w:rPr>
                <w:sz w:val="26"/>
                <w:lang w:eastAsia="zh-TW"/>
              </w:rPr>
            </w:pP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="005912B2" w:rsidRPr="003647B5">
              <w:rPr>
                <w:rFonts w:hint="eastAsia"/>
                <w:sz w:val="26"/>
                <w:lang w:eastAsia="zh-TW"/>
              </w:rPr>
              <w:t>(二)</w:t>
            </w:r>
            <w:r w:rsidRPr="003647B5">
              <w:rPr>
                <w:rFonts w:hint="eastAsia"/>
                <w:sz w:val="26"/>
                <w:lang w:eastAsia="zh-TW"/>
              </w:rPr>
              <w:t>巔峰獎學金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12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學年度</w:t>
            </w:r>
          </w:p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班級排名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rPr>
                <w:sz w:val="26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rPr>
                <w:sz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rPr>
                <w:sz w:val="26"/>
                <w:lang w:eastAsia="zh-TW"/>
              </w:rPr>
            </w:pPr>
          </w:p>
        </w:tc>
      </w:tr>
      <w:tr w:rsidR="003647B5" w:rsidRPr="003647B5" w:rsidTr="005912B2">
        <w:trPr>
          <w:trHeight w:hRule="exact" w:val="696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12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學業成績平均</w:t>
            </w:r>
          </w:p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平均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</w:tr>
      <w:tr w:rsidR="003647B5" w:rsidRPr="003647B5" w:rsidTr="005912B2">
        <w:trPr>
          <w:trHeight w:hRule="exact" w:val="706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班級排名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</w:tr>
      <w:tr w:rsidR="003647B5" w:rsidRPr="003647B5" w:rsidTr="005912B2">
        <w:trPr>
          <w:trHeight w:hRule="exact" w:val="716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操行成績平均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jc w:val="center"/>
              <w:rPr>
                <w:sz w:val="26"/>
                <w:lang w:eastAsia="zh-TW"/>
              </w:rPr>
            </w:pPr>
          </w:p>
        </w:tc>
      </w:tr>
      <w:tr w:rsidR="003647B5" w:rsidRPr="003647B5" w:rsidTr="005912B2">
        <w:trPr>
          <w:trHeight w:hRule="exact" w:val="1690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120"/>
              <w:rPr>
                <w:sz w:val="26"/>
                <w:lang w:eastAsia="zh-TW"/>
              </w:rPr>
            </w:pP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="005912B2" w:rsidRPr="003647B5">
              <w:rPr>
                <w:rFonts w:hint="eastAsia"/>
                <w:sz w:val="26"/>
                <w:lang w:eastAsia="zh-TW"/>
              </w:rPr>
              <w:t>(三)</w:t>
            </w:r>
            <w:r w:rsidRPr="003647B5">
              <w:rPr>
                <w:rFonts w:hint="eastAsia"/>
                <w:sz w:val="26"/>
                <w:lang w:eastAsia="zh-TW"/>
              </w:rPr>
              <w:t>超越獎學金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sz w:val="26"/>
                <w:szCs w:val="26"/>
                <w:lang w:eastAsia="zh-TW"/>
              </w:rPr>
            </w:pPr>
            <w:r w:rsidRPr="003647B5">
              <w:rPr>
                <w:rFonts w:hint="eastAsia"/>
                <w:sz w:val="26"/>
                <w:szCs w:val="26"/>
                <w:lang w:eastAsia="zh-TW"/>
              </w:rPr>
              <w:t>身份別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  <w:lang w:eastAsia="zh-TW"/>
              </w:rPr>
            </w:pP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hint="eastAsia"/>
                <w:sz w:val="26"/>
                <w:lang w:eastAsia="zh-TW"/>
              </w:rPr>
              <w:t>低收入戶</w:t>
            </w:r>
          </w:p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rPr>
                <w:rFonts w:asciiTheme="minorEastAsia" w:eastAsiaTheme="minorEastAsia" w:hAnsiTheme="minorEastAsia"/>
                <w:sz w:val="26"/>
                <w:lang w:eastAsia="zh-TW"/>
              </w:rPr>
            </w:pP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hint="eastAsia"/>
                <w:sz w:val="26"/>
                <w:lang w:eastAsia="zh-TW"/>
              </w:rPr>
              <w:t>中低收入戶</w:t>
            </w:r>
          </w:p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rPr>
                <w:rFonts w:asciiTheme="minorEastAsia" w:eastAsiaTheme="minorEastAsia" w:hAnsiTheme="minorEastAsia"/>
                <w:sz w:val="26"/>
                <w:lang w:eastAsia="zh-TW"/>
              </w:rPr>
            </w:pP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hint="eastAsia"/>
                <w:sz w:val="26"/>
                <w:lang w:eastAsia="zh-TW"/>
              </w:rPr>
              <w:t>身心障礙</w:t>
            </w:r>
          </w:p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  <w:lang w:eastAsia="zh-TW"/>
              </w:rPr>
            </w:pP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hint="eastAsia"/>
                <w:sz w:val="26"/>
                <w:lang w:eastAsia="zh-TW"/>
              </w:rPr>
              <w:t>特殊境遇家庭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widowControl/>
              <w:snapToGrid w:val="0"/>
              <w:rPr>
                <w:rFonts w:ascii="標楷體" w:eastAsia="標楷體" w:hAnsi="標楷體" w:cs="標楷體"/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="標楷體" w:eastAsia="標楷體" w:hAnsi="標楷體" w:hint="eastAsia"/>
                <w:sz w:val="26"/>
                <w:lang w:eastAsia="zh-TW"/>
              </w:rPr>
              <w:t>原住民</w:t>
            </w:r>
          </w:p>
          <w:p w:rsidR="00E54E7E" w:rsidRPr="003647B5" w:rsidRDefault="00E54E7E" w:rsidP="00E54E7E">
            <w:pPr>
              <w:widowControl/>
              <w:snapToGrid w:val="0"/>
              <w:rPr>
                <w:rFonts w:ascii="標楷體" w:eastAsia="標楷體" w:hAnsi="標楷體" w:cs="標楷體"/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="00091873" w:rsidRPr="003647B5">
              <w:rPr>
                <w:rFonts w:ascii="標楷體" w:eastAsia="標楷體" w:hAnsi="標楷體" w:hint="eastAsia"/>
                <w:sz w:val="26"/>
                <w:lang w:eastAsia="zh-TW"/>
              </w:rPr>
              <w:t>領有</w:t>
            </w:r>
            <w:r w:rsidRPr="003647B5">
              <w:rPr>
                <w:rFonts w:ascii="標楷體" w:eastAsia="標楷體" w:hAnsi="標楷體" w:hint="eastAsia"/>
                <w:sz w:val="26"/>
                <w:lang w:eastAsia="zh-TW"/>
              </w:rPr>
              <w:t>大專弱勢助學金</w:t>
            </w:r>
          </w:p>
          <w:p w:rsidR="008766DD" w:rsidRPr="003647B5" w:rsidRDefault="00E54E7E" w:rsidP="003647B5">
            <w:pPr>
              <w:widowControl/>
              <w:snapToGrid w:val="0"/>
              <w:ind w:left="244" w:hangingChars="94" w:hanging="244"/>
              <w:rPr>
                <w:rFonts w:ascii="Wingdings" w:eastAsia="Wingdings" w:hAnsi="Wingdings"/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="008766DD" w:rsidRPr="003647B5">
              <w:rPr>
                <w:rFonts w:ascii="標楷體" w:eastAsia="標楷體" w:hAnsi="標楷體" w:hint="eastAsia"/>
                <w:sz w:val="26"/>
                <w:lang w:eastAsia="zh-TW"/>
              </w:rPr>
              <w:t>新住民</w:t>
            </w:r>
          </w:p>
          <w:p w:rsidR="008766DD" w:rsidRPr="003647B5" w:rsidRDefault="008766DD" w:rsidP="003647B5">
            <w:pPr>
              <w:widowControl/>
              <w:snapToGrid w:val="0"/>
              <w:ind w:left="244" w:hangingChars="94" w:hanging="244"/>
              <w:rPr>
                <w:rFonts w:ascii="Wingdings" w:eastAsia="Wingdings" w:hAnsi="Wingdings"/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="標楷體" w:eastAsia="標楷體" w:hAnsi="標楷體" w:hint="eastAsia"/>
                <w:sz w:val="26"/>
                <w:lang w:eastAsia="zh-TW"/>
              </w:rPr>
              <w:t>家中第一代接受高等教育者</w:t>
            </w:r>
          </w:p>
          <w:p w:rsidR="00E54E7E" w:rsidRPr="003647B5" w:rsidRDefault="00E54E7E" w:rsidP="003647B5">
            <w:pPr>
              <w:widowControl/>
              <w:snapToGrid w:val="0"/>
              <w:ind w:left="244" w:hangingChars="94" w:hanging="244"/>
              <w:rPr>
                <w:sz w:val="26"/>
                <w:lang w:eastAsia="zh-TW"/>
              </w:rPr>
            </w:pPr>
            <w:proofErr w:type="gramStart"/>
            <w:r w:rsidRPr="003647B5">
              <w:rPr>
                <w:rFonts w:ascii="標楷體" w:eastAsia="標楷體" w:hAnsi="標楷體" w:hint="eastAsia"/>
                <w:sz w:val="26"/>
                <w:lang w:eastAsia="zh-TW"/>
              </w:rPr>
              <w:t>育者</w:t>
            </w:r>
            <w:proofErr w:type="gramEnd"/>
          </w:p>
        </w:tc>
      </w:tr>
      <w:tr w:rsidR="003647B5" w:rsidRPr="003647B5" w:rsidTr="005912B2">
        <w:trPr>
          <w:trHeight w:hRule="exact" w:val="933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283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120"/>
              <w:rPr>
                <w:rFonts w:asciiTheme="minorEastAsia" w:eastAsiaTheme="minorEastAsia" w:hAnsiTheme="minorEastAsia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上學期成績平均</w:t>
            </w:r>
          </w:p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lang w:eastAsia="zh-TW"/>
              </w:rPr>
              <w:t>(扣除通識)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spacing w:before="230"/>
              <w:rPr>
                <w:sz w:val="26"/>
                <w:lang w:eastAsia="zh-TW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進步分數</w:t>
            </w:r>
          </w:p>
        </w:tc>
      </w:tr>
      <w:tr w:rsidR="003647B5" w:rsidRPr="003647B5" w:rsidTr="005912B2">
        <w:trPr>
          <w:trHeight w:hRule="exact" w:val="884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ind w:left="283"/>
              <w:jc w:val="center"/>
              <w:rPr>
                <w:sz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ind w:left="283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sz w:val="26"/>
                <w:lang w:eastAsia="zh-TW"/>
              </w:rPr>
            </w:pPr>
            <w:r w:rsidRPr="003647B5">
              <w:rPr>
                <w:rFonts w:hint="eastAsia"/>
                <w:sz w:val="26"/>
                <w:lang w:eastAsia="zh-TW"/>
              </w:rPr>
              <w:t>下學期成績平均</w:t>
            </w:r>
          </w:p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lang w:eastAsia="zh-TW"/>
              </w:rPr>
            </w:pPr>
            <w:r w:rsidRPr="003647B5">
              <w:rPr>
                <w:rFonts w:hint="eastAsia"/>
                <w:lang w:eastAsia="zh-TW"/>
              </w:rPr>
              <w:t>(扣除通識)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  <w:lang w:eastAsia="zh-TW"/>
              </w:rPr>
            </w:pP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  <w:lang w:eastAsia="zh-TW"/>
              </w:rPr>
            </w:pPr>
          </w:p>
        </w:tc>
      </w:tr>
      <w:tr w:rsidR="003647B5" w:rsidRPr="003647B5" w:rsidTr="005912B2">
        <w:trPr>
          <w:trHeight w:hRule="exact" w:val="854"/>
        </w:trPr>
        <w:tc>
          <w:tcPr>
            <w:tcW w:w="73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ind w:left="283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ind w:left="283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jc w:val="center"/>
              <w:rPr>
                <w:sz w:val="26"/>
              </w:rPr>
            </w:pPr>
            <w:r w:rsidRPr="003647B5">
              <w:rPr>
                <w:rFonts w:hint="eastAsia"/>
                <w:sz w:val="26"/>
                <w:lang w:eastAsia="zh-TW"/>
              </w:rPr>
              <w:t>操行成績平均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</w:rPr>
            </w:pPr>
          </w:p>
        </w:tc>
      </w:tr>
      <w:tr w:rsidR="003647B5" w:rsidRPr="003647B5" w:rsidTr="005912B2">
        <w:trPr>
          <w:trHeight w:hRule="exact" w:val="2615"/>
        </w:trPr>
        <w:tc>
          <w:tcPr>
            <w:tcW w:w="2158" w:type="dxa"/>
            <w:gridSpan w:val="3"/>
            <w:tcBorders>
              <w:top w:val="single" w:sz="4" w:space="0" w:color="000000"/>
              <w:bottom w:val="thinThickSmallGap" w:sz="12" w:space="0" w:color="auto"/>
              <w:right w:val="single" w:sz="4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rPr>
                <w:sz w:val="26"/>
                <w:lang w:eastAsia="zh-TW"/>
              </w:rPr>
            </w:pPr>
          </w:p>
          <w:p w:rsidR="00E54E7E" w:rsidRPr="003647B5" w:rsidRDefault="00E54E7E" w:rsidP="00E54E7E">
            <w:pPr>
              <w:pStyle w:val="TableParagraph"/>
              <w:snapToGrid w:val="0"/>
              <w:spacing w:before="201"/>
              <w:ind w:left="242" w:right="261"/>
              <w:jc w:val="center"/>
              <w:rPr>
                <w:sz w:val="26"/>
                <w:lang w:eastAsia="zh-TW"/>
              </w:rPr>
            </w:pPr>
            <w:r w:rsidRPr="003647B5">
              <w:rPr>
                <w:sz w:val="26"/>
                <w:lang w:eastAsia="zh-TW"/>
              </w:rPr>
              <w:t>繳交文件</w:t>
            </w:r>
          </w:p>
          <w:p w:rsidR="00E54E7E" w:rsidRPr="003647B5" w:rsidRDefault="00E54E7E" w:rsidP="00E54E7E">
            <w:pPr>
              <w:pStyle w:val="TableParagraph"/>
              <w:snapToGrid w:val="0"/>
              <w:spacing w:before="102"/>
              <w:ind w:left="246" w:right="261"/>
              <w:rPr>
                <w:rFonts w:ascii="Times New Roman" w:eastAsia="Times New Roman"/>
                <w:lang w:eastAsia="zh-TW"/>
              </w:rPr>
            </w:pPr>
            <w:r w:rsidRPr="003647B5">
              <w:rPr>
                <w:rFonts w:ascii="Times New Roman" w:eastAsia="Times New Roman"/>
                <w:lang w:eastAsia="zh-TW"/>
              </w:rPr>
              <w:t>(</w:t>
            </w:r>
            <w:r w:rsidRPr="003647B5">
              <w:rPr>
                <w:lang w:eastAsia="zh-TW"/>
              </w:rPr>
              <w:t>請</w:t>
            </w:r>
            <w:proofErr w:type="gramStart"/>
            <w:r w:rsidRPr="003647B5">
              <w:rPr>
                <w:lang w:eastAsia="zh-TW"/>
              </w:rPr>
              <w:t>確認並勾選</w:t>
            </w:r>
            <w:proofErr w:type="gramEnd"/>
            <w:r w:rsidRPr="003647B5">
              <w:rPr>
                <w:lang w:eastAsia="zh-TW"/>
              </w:rPr>
              <w:t xml:space="preserve"> </w:t>
            </w:r>
            <w:r w:rsidRPr="003647B5">
              <w:rPr>
                <w:rFonts w:ascii="Times New Roman" w:eastAsia="Times New Roman"/>
                <w:lang w:eastAsia="zh-TW"/>
              </w:rPr>
              <w:t>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nThickMediumGap" w:sz="12" w:space="0" w:color="000000"/>
            </w:tcBorders>
            <w:vAlign w:val="center"/>
          </w:tcPr>
          <w:p w:rsidR="00E54E7E" w:rsidRPr="003647B5" w:rsidRDefault="00E54E7E" w:rsidP="00E54E7E">
            <w:pPr>
              <w:pStyle w:val="TableParagraph"/>
              <w:snapToGrid w:val="0"/>
              <w:spacing w:before="179"/>
              <w:ind w:left="153"/>
              <w:rPr>
                <w:rFonts w:ascii="Times New Roman" w:eastAsia="Times New Roman" w:hAnsi="Times New Roman"/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 w:rsidRPr="003647B5">
              <w:rPr>
                <w:sz w:val="26"/>
                <w:lang w:eastAsia="zh-TW"/>
              </w:rPr>
              <w:t>申請表</w:t>
            </w:r>
            <w:r w:rsidRPr="003647B5">
              <w:rPr>
                <w:rFonts w:ascii="Times New Roman" w:eastAsia="Times New Roman" w:hAnsi="Times New Roman"/>
                <w:sz w:val="26"/>
                <w:lang w:eastAsia="zh-TW"/>
              </w:rPr>
              <w:t>(</w:t>
            </w:r>
            <w:r w:rsidRPr="003647B5">
              <w:rPr>
                <w:sz w:val="26"/>
                <w:lang w:eastAsia="zh-TW"/>
              </w:rPr>
              <w:t>請詳實填寫</w:t>
            </w:r>
            <w:r w:rsidRPr="003647B5">
              <w:rPr>
                <w:rFonts w:ascii="Times New Roman" w:eastAsia="Times New Roman" w:hAnsi="Times New Roman"/>
                <w:sz w:val="26"/>
                <w:lang w:eastAsia="zh-TW"/>
              </w:rPr>
              <w:t>)</w:t>
            </w:r>
          </w:p>
          <w:p w:rsidR="00E54E7E" w:rsidRPr="003647B5" w:rsidRDefault="00E54E7E" w:rsidP="00E54E7E">
            <w:pPr>
              <w:pStyle w:val="TableParagraph"/>
              <w:snapToGrid w:val="0"/>
              <w:spacing w:before="15"/>
              <w:ind w:left="153"/>
              <w:rPr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 w:rsidRPr="003647B5">
              <w:rPr>
                <w:rFonts w:hint="eastAsia"/>
                <w:sz w:val="26"/>
                <w:lang w:eastAsia="zh-TW"/>
              </w:rPr>
              <w:t>在學證明或學生證影本(加蓋註冊章)</w:t>
            </w:r>
          </w:p>
          <w:p w:rsidR="00E54E7E" w:rsidRPr="003647B5" w:rsidRDefault="00E54E7E" w:rsidP="00E54E7E">
            <w:pPr>
              <w:pStyle w:val="TableParagraph"/>
              <w:snapToGrid w:val="0"/>
              <w:spacing w:before="16"/>
              <w:ind w:left="153"/>
              <w:rPr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="Times New Roman" w:eastAsia="Times New Roman" w:hAnsi="Times New Roman"/>
                <w:spacing w:val="60"/>
                <w:sz w:val="26"/>
                <w:lang w:eastAsia="zh-TW"/>
              </w:rPr>
              <w:t xml:space="preserve"> </w:t>
            </w:r>
            <w:r w:rsidRPr="003647B5">
              <w:rPr>
                <w:rFonts w:hint="eastAsia"/>
                <w:sz w:val="26"/>
                <w:lang w:eastAsia="zh-TW"/>
              </w:rPr>
              <w:t>前一學年度或歷年成績單正本</w:t>
            </w:r>
          </w:p>
          <w:p w:rsidR="00E54E7E" w:rsidRPr="003647B5" w:rsidRDefault="00E54E7E" w:rsidP="00E54E7E">
            <w:pPr>
              <w:pStyle w:val="TableParagraph"/>
              <w:snapToGrid w:val="0"/>
              <w:spacing w:before="16"/>
              <w:ind w:left="153"/>
              <w:rPr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hint="eastAsia"/>
                <w:sz w:val="26"/>
                <w:lang w:eastAsia="zh-TW"/>
              </w:rPr>
              <w:t>前一學年度或歷年學業成績百分比證明(名次證明)</w:t>
            </w:r>
          </w:p>
          <w:p w:rsidR="00E54E7E" w:rsidRPr="003647B5" w:rsidRDefault="00E54E7E" w:rsidP="000E0445">
            <w:pPr>
              <w:pStyle w:val="TableParagraph"/>
              <w:snapToGrid w:val="0"/>
              <w:spacing w:before="16"/>
              <w:ind w:leftChars="64" w:left="531" w:hangingChars="145" w:hanging="377"/>
              <w:rPr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hint="eastAsia"/>
                <w:sz w:val="26"/>
                <w:lang w:eastAsia="zh-TW"/>
              </w:rPr>
              <w:t>前一學年度或歷年本校學生學習歷程平台【e-portfolio】之資料</w:t>
            </w:r>
          </w:p>
          <w:p w:rsidR="00E54E7E" w:rsidRPr="003647B5" w:rsidRDefault="00E54E7E" w:rsidP="00E54E7E">
            <w:pPr>
              <w:pStyle w:val="TableParagraph"/>
              <w:snapToGrid w:val="0"/>
              <w:spacing w:before="16"/>
              <w:ind w:left="153"/>
              <w:rPr>
                <w:sz w:val="26"/>
                <w:lang w:eastAsia="zh-TW"/>
              </w:rPr>
            </w:pPr>
            <w:r w:rsidRPr="003647B5"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 w:rsidRPr="003647B5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 xml:space="preserve"> </w:t>
            </w:r>
            <w:r w:rsidRPr="003647B5">
              <w:rPr>
                <w:rFonts w:hint="eastAsia"/>
                <w:sz w:val="26"/>
                <w:lang w:eastAsia="zh-TW"/>
              </w:rPr>
              <w:t>申請</w:t>
            </w:r>
            <w:r w:rsidR="005912B2" w:rsidRPr="003647B5">
              <w:rPr>
                <w:rFonts w:hint="eastAsia"/>
                <w:sz w:val="26"/>
                <w:lang w:eastAsia="zh-TW"/>
              </w:rPr>
              <w:t>(三)</w:t>
            </w:r>
            <w:r w:rsidRPr="003647B5">
              <w:rPr>
                <w:rFonts w:hint="eastAsia"/>
                <w:sz w:val="26"/>
                <w:lang w:eastAsia="zh-TW"/>
              </w:rPr>
              <w:t>超越獎學金者</w:t>
            </w:r>
            <w:r w:rsidR="005912B2" w:rsidRPr="003647B5">
              <w:rPr>
                <w:rFonts w:hint="eastAsia"/>
                <w:sz w:val="26"/>
                <w:lang w:eastAsia="zh-TW"/>
              </w:rPr>
              <w:t>請</w:t>
            </w:r>
            <w:proofErr w:type="gramStart"/>
            <w:r w:rsidRPr="003647B5">
              <w:rPr>
                <w:rFonts w:hint="eastAsia"/>
                <w:sz w:val="26"/>
                <w:lang w:eastAsia="zh-TW"/>
              </w:rPr>
              <w:t>檢附</w:t>
            </w:r>
            <w:r w:rsidR="005912B2" w:rsidRPr="003647B5">
              <w:rPr>
                <w:rFonts w:hint="eastAsia"/>
                <w:sz w:val="26"/>
                <w:lang w:eastAsia="zh-TW"/>
              </w:rPr>
              <w:t>足供</w:t>
            </w:r>
            <w:proofErr w:type="gramEnd"/>
            <w:r w:rsidR="005912B2" w:rsidRPr="003647B5">
              <w:rPr>
                <w:rFonts w:hint="eastAsia"/>
                <w:sz w:val="26"/>
                <w:lang w:eastAsia="zh-TW"/>
              </w:rPr>
              <w:t>辨識身份別</w:t>
            </w:r>
            <w:proofErr w:type="gramStart"/>
            <w:r w:rsidR="005912B2" w:rsidRPr="003647B5">
              <w:rPr>
                <w:rFonts w:hint="eastAsia"/>
                <w:sz w:val="26"/>
                <w:lang w:eastAsia="zh-TW"/>
              </w:rPr>
              <w:t>之</w:t>
            </w:r>
            <w:proofErr w:type="gramEnd"/>
            <w:r w:rsidRPr="003647B5">
              <w:rPr>
                <w:rFonts w:hint="eastAsia"/>
                <w:sz w:val="26"/>
                <w:lang w:eastAsia="zh-TW"/>
              </w:rPr>
              <w:t>證明文件</w:t>
            </w:r>
          </w:p>
        </w:tc>
      </w:tr>
      <w:tr w:rsidR="003647B5" w:rsidRPr="003647B5" w:rsidTr="005912B2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8"/>
          <w:wBefore w:w="912" w:type="dxa"/>
          <w:wAfter w:w="5765" w:type="dxa"/>
          <w:trHeight w:val="100"/>
        </w:trPr>
        <w:tc>
          <w:tcPr>
            <w:tcW w:w="3276" w:type="dxa"/>
            <w:gridSpan w:val="3"/>
          </w:tcPr>
          <w:p w:rsidR="00E54E7E" w:rsidRPr="003647B5" w:rsidRDefault="00E54E7E" w:rsidP="00E54E7E">
            <w:pPr>
              <w:pStyle w:val="1"/>
              <w:snapToGrid w:val="0"/>
              <w:outlineLvl w:val="0"/>
              <w:rPr>
                <w:rFonts w:ascii="標楷體" w:eastAsia="標楷體" w:hAnsi="標楷體"/>
                <w:b w:val="0"/>
                <w:sz w:val="36"/>
                <w:szCs w:val="36"/>
                <w:lang w:eastAsia="zh-TW"/>
              </w:rPr>
            </w:pPr>
          </w:p>
        </w:tc>
      </w:tr>
    </w:tbl>
    <w:p w:rsidR="00E54E7E" w:rsidRPr="003647B5" w:rsidRDefault="00E54E7E" w:rsidP="00A00A2C">
      <w:pPr>
        <w:snapToGrid w:val="0"/>
        <w:rPr>
          <w:rFonts w:ascii="標楷體" w:eastAsia="標楷體" w:hAnsi="標楷體"/>
          <w:sz w:val="4"/>
          <w:szCs w:val="4"/>
        </w:rPr>
      </w:pPr>
    </w:p>
    <w:sectPr w:rsidR="00E54E7E" w:rsidRPr="003647B5" w:rsidSect="00BA6C95">
      <w:pgSz w:w="11906" w:h="16838"/>
      <w:pgMar w:top="56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E5" w:rsidRDefault="006642E5" w:rsidP="008C51C1">
      <w:r>
        <w:separator/>
      </w:r>
    </w:p>
  </w:endnote>
  <w:endnote w:type="continuationSeparator" w:id="0">
    <w:p w:rsidR="006642E5" w:rsidRDefault="006642E5" w:rsidP="008C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E5" w:rsidRDefault="006642E5" w:rsidP="008C51C1">
      <w:r>
        <w:separator/>
      </w:r>
    </w:p>
  </w:footnote>
  <w:footnote w:type="continuationSeparator" w:id="0">
    <w:p w:rsidR="006642E5" w:rsidRDefault="006642E5" w:rsidP="008C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0D3"/>
    <w:multiLevelType w:val="hybridMultilevel"/>
    <w:tmpl w:val="035E7A3C"/>
    <w:lvl w:ilvl="0" w:tplc="E2488440">
      <w:start w:val="3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057F7ED8"/>
    <w:multiLevelType w:val="hybridMultilevel"/>
    <w:tmpl w:val="1CB81E78"/>
    <w:lvl w:ilvl="0" w:tplc="DBACCF8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FA0241F"/>
    <w:multiLevelType w:val="hybridMultilevel"/>
    <w:tmpl w:val="5FA0080C"/>
    <w:lvl w:ilvl="0" w:tplc="A38CDD38">
      <w:start w:val="2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0814E56"/>
    <w:multiLevelType w:val="hybridMultilevel"/>
    <w:tmpl w:val="751E5E6A"/>
    <w:lvl w:ilvl="0" w:tplc="F77255B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507395"/>
    <w:multiLevelType w:val="hybridMultilevel"/>
    <w:tmpl w:val="677C8A76"/>
    <w:lvl w:ilvl="0" w:tplc="CCBA8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49565B5"/>
    <w:multiLevelType w:val="hybridMultilevel"/>
    <w:tmpl w:val="3064FA4E"/>
    <w:lvl w:ilvl="0" w:tplc="5D504C7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355D7707"/>
    <w:multiLevelType w:val="hybridMultilevel"/>
    <w:tmpl w:val="EEB09EF4"/>
    <w:lvl w:ilvl="0" w:tplc="C4CAE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>
    <w:nsid w:val="420D353E"/>
    <w:multiLevelType w:val="hybridMultilevel"/>
    <w:tmpl w:val="4C4A1188"/>
    <w:lvl w:ilvl="0" w:tplc="82D49BD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F5C397A"/>
    <w:multiLevelType w:val="hybridMultilevel"/>
    <w:tmpl w:val="2FB6D810"/>
    <w:lvl w:ilvl="0" w:tplc="048E24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CB4B49"/>
    <w:multiLevelType w:val="hybridMultilevel"/>
    <w:tmpl w:val="7E0C0CEA"/>
    <w:lvl w:ilvl="0" w:tplc="BC5807E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7FE67E2C"/>
    <w:multiLevelType w:val="hybridMultilevel"/>
    <w:tmpl w:val="728A8CD2"/>
    <w:lvl w:ilvl="0" w:tplc="DA6050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16"/>
    <w:rsid w:val="0005726A"/>
    <w:rsid w:val="00077B42"/>
    <w:rsid w:val="00091873"/>
    <w:rsid w:val="000E0445"/>
    <w:rsid w:val="000E162D"/>
    <w:rsid w:val="000F1405"/>
    <w:rsid w:val="00103C6B"/>
    <w:rsid w:val="00111DB1"/>
    <w:rsid w:val="001366E5"/>
    <w:rsid w:val="00155962"/>
    <w:rsid w:val="00156CDE"/>
    <w:rsid w:val="00170744"/>
    <w:rsid w:val="00175D95"/>
    <w:rsid w:val="00193921"/>
    <w:rsid w:val="00194A7D"/>
    <w:rsid w:val="001A0077"/>
    <w:rsid w:val="001D32BD"/>
    <w:rsid w:val="001D3986"/>
    <w:rsid w:val="001F144F"/>
    <w:rsid w:val="001F389A"/>
    <w:rsid w:val="0020202B"/>
    <w:rsid w:val="00207B2C"/>
    <w:rsid w:val="0022355B"/>
    <w:rsid w:val="00225391"/>
    <w:rsid w:val="002835F0"/>
    <w:rsid w:val="002C5DB4"/>
    <w:rsid w:val="003019E3"/>
    <w:rsid w:val="0030216A"/>
    <w:rsid w:val="00310DDC"/>
    <w:rsid w:val="003340BD"/>
    <w:rsid w:val="00335C34"/>
    <w:rsid w:val="00355DB3"/>
    <w:rsid w:val="003647B5"/>
    <w:rsid w:val="0039351E"/>
    <w:rsid w:val="00395F24"/>
    <w:rsid w:val="003A7F16"/>
    <w:rsid w:val="0041480F"/>
    <w:rsid w:val="00452B1D"/>
    <w:rsid w:val="00467D91"/>
    <w:rsid w:val="00470DD3"/>
    <w:rsid w:val="004712F7"/>
    <w:rsid w:val="004875A3"/>
    <w:rsid w:val="004B7AC5"/>
    <w:rsid w:val="004E1881"/>
    <w:rsid w:val="00505C59"/>
    <w:rsid w:val="00542381"/>
    <w:rsid w:val="00547E35"/>
    <w:rsid w:val="00565438"/>
    <w:rsid w:val="00566231"/>
    <w:rsid w:val="00584900"/>
    <w:rsid w:val="005912B2"/>
    <w:rsid w:val="005B02AA"/>
    <w:rsid w:val="00602DA5"/>
    <w:rsid w:val="00615E7B"/>
    <w:rsid w:val="0063148A"/>
    <w:rsid w:val="00632362"/>
    <w:rsid w:val="00632D8E"/>
    <w:rsid w:val="00633751"/>
    <w:rsid w:val="0064433E"/>
    <w:rsid w:val="006457D9"/>
    <w:rsid w:val="0065726C"/>
    <w:rsid w:val="006642E5"/>
    <w:rsid w:val="006A17DE"/>
    <w:rsid w:val="006C58FA"/>
    <w:rsid w:val="006D7B8D"/>
    <w:rsid w:val="006E0A72"/>
    <w:rsid w:val="006F2B16"/>
    <w:rsid w:val="0071774D"/>
    <w:rsid w:val="00723487"/>
    <w:rsid w:val="0072768F"/>
    <w:rsid w:val="00745C94"/>
    <w:rsid w:val="007530D7"/>
    <w:rsid w:val="00761BBF"/>
    <w:rsid w:val="007B1366"/>
    <w:rsid w:val="00810C35"/>
    <w:rsid w:val="00822004"/>
    <w:rsid w:val="00827EA8"/>
    <w:rsid w:val="008766DD"/>
    <w:rsid w:val="0088386F"/>
    <w:rsid w:val="008B30EF"/>
    <w:rsid w:val="008C1396"/>
    <w:rsid w:val="008C51C1"/>
    <w:rsid w:val="008D1BB2"/>
    <w:rsid w:val="008F6189"/>
    <w:rsid w:val="00916549"/>
    <w:rsid w:val="00964A00"/>
    <w:rsid w:val="009A652A"/>
    <w:rsid w:val="009F2154"/>
    <w:rsid w:val="009F469B"/>
    <w:rsid w:val="00A00A2C"/>
    <w:rsid w:val="00A13F9F"/>
    <w:rsid w:val="00A14A51"/>
    <w:rsid w:val="00A81CBD"/>
    <w:rsid w:val="00B071CE"/>
    <w:rsid w:val="00B936A9"/>
    <w:rsid w:val="00BA6C95"/>
    <w:rsid w:val="00C07EDD"/>
    <w:rsid w:val="00C10B66"/>
    <w:rsid w:val="00C333EF"/>
    <w:rsid w:val="00C534B8"/>
    <w:rsid w:val="00C6292D"/>
    <w:rsid w:val="00C912CD"/>
    <w:rsid w:val="00CA3A41"/>
    <w:rsid w:val="00CA6429"/>
    <w:rsid w:val="00CD5D42"/>
    <w:rsid w:val="00CE57CF"/>
    <w:rsid w:val="00CE7E94"/>
    <w:rsid w:val="00CF2164"/>
    <w:rsid w:val="00CF30A5"/>
    <w:rsid w:val="00D11B07"/>
    <w:rsid w:val="00D11B9F"/>
    <w:rsid w:val="00D64147"/>
    <w:rsid w:val="00D720B2"/>
    <w:rsid w:val="00D727A0"/>
    <w:rsid w:val="00DB3793"/>
    <w:rsid w:val="00DD7215"/>
    <w:rsid w:val="00DF2DD3"/>
    <w:rsid w:val="00E13ED3"/>
    <w:rsid w:val="00E45EE0"/>
    <w:rsid w:val="00E54E7E"/>
    <w:rsid w:val="00E62737"/>
    <w:rsid w:val="00E70C0B"/>
    <w:rsid w:val="00EB5C74"/>
    <w:rsid w:val="00EC74F6"/>
    <w:rsid w:val="00EE3A53"/>
    <w:rsid w:val="00EF753B"/>
    <w:rsid w:val="00F1688B"/>
    <w:rsid w:val="00F53E7B"/>
    <w:rsid w:val="00F653F9"/>
    <w:rsid w:val="00F84422"/>
    <w:rsid w:val="00F970F7"/>
    <w:rsid w:val="00FA6689"/>
    <w:rsid w:val="00FF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B30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16"/>
    <w:pPr>
      <w:ind w:leftChars="200" w:left="480"/>
    </w:pPr>
  </w:style>
  <w:style w:type="paragraph" w:customStyle="1" w:styleId="Default">
    <w:name w:val="Default"/>
    <w:rsid w:val="006F2B1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harCharCharCharChar">
    <w:name w:val="Char Char Char Char Char"/>
    <w:basedOn w:val="a"/>
    <w:rsid w:val="001F144F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10">
    <w:name w:val="標題 1 字元"/>
    <w:basedOn w:val="a0"/>
    <w:link w:val="1"/>
    <w:uiPriority w:val="9"/>
    <w:rsid w:val="008B30E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8C5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1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1C1"/>
    <w:rPr>
      <w:sz w:val="20"/>
      <w:szCs w:val="20"/>
    </w:rPr>
  </w:style>
  <w:style w:type="character" w:styleId="a8">
    <w:name w:val="Emphasis"/>
    <w:basedOn w:val="a0"/>
    <w:uiPriority w:val="20"/>
    <w:qFormat/>
    <w:rsid w:val="008C51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1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12F7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27E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7EA8"/>
    <w:pPr>
      <w:spacing w:before="46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827EA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27EA8"/>
    <w:rPr>
      <w:rFonts w:ascii="標楷體" w:eastAsia="標楷體" w:hAnsi="標楷體" w:cs="標楷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B30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16"/>
    <w:pPr>
      <w:ind w:leftChars="200" w:left="480"/>
    </w:pPr>
  </w:style>
  <w:style w:type="paragraph" w:customStyle="1" w:styleId="Default">
    <w:name w:val="Default"/>
    <w:rsid w:val="006F2B1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CharCharCharCharChar">
    <w:name w:val="Char Char Char Char Char"/>
    <w:basedOn w:val="a"/>
    <w:rsid w:val="001F144F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10">
    <w:name w:val="標題 1 字元"/>
    <w:basedOn w:val="a0"/>
    <w:link w:val="1"/>
    <w:uiPriority w:val="9"/>
    <w:rsid w:val="008B30EF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8C5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1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1C1"/>
    <w:rPr>
      <w:sz w:val="20"/>
      <w:szCs w:val="20"/>
    </w:rPr>
  </w:style>
  <w:style w:type="character" w:styleId="a8">
    <w:name w:val="Emphasis"/>
    <w:basedOn w:val="a0"/>
    <w:uiPriority w:val="20"/>
    <w:qFormat/>
    <w:rsid w:val="008C51C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1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12F7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27E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7EA8"/>
    <w:pPr>
      <w:spacing w:before="46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827EA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27EA8"/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6F47-E69A-4C18-8E01-806F60A5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2018-03-14T01:35:00Z</cp:lastPrinted>
  <dcterms:created xsi:type="dcterms:W3CDTF">2018-03-16T03:46:00Z</dcterms:created>
  <dcterms:modified xsi:type="dcterms:W3CDTF">2018-05-10T00:45:00Z</dcterms:modified>
</cp:coreProperties>
</file>